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35" w:rsidRDefault="00493435" w:rsidP="00493435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Депутаты Совета депутатов МО "Базарносызганский район"</w:t>
      </w:r>
    </w:p>
    <w:p w:rsidR="00493435" w:rsidRDefault="00493435" w:rsidP="0049343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Список депутатов</w:t>
      </w:r>
    </w:p>
    <w:p w:rsidR="00493435" w:rsidRDefault="00493435" w:rsidP="0049343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представительного органа шестого созыва</w:t>
      </w:r>
    </w:p>
    <w:p w:rsidR="00493435" w:rsidRDefault="00493435" w:rsidP="0049343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муниципального образования «Базарносызганский район» Ульяновской области</w:t>
      </w:r>
    </w:p>
    <w:p w:rsidR="00493435" w:rsidRDefault="00493435" w:rsidP="0049343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(городской округ, городское/сельское поселение)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2032"/>
        <w:gridCol w:w="6074"/>
        <w:gridCol w:w="3425"/>
        <w:gridCol w:w="3790"/>
      </w:tblGrid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Фамилия, имя,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Сведения о депутате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(дата рождения, образование, наименование учебного заведения и год его окончания, место работы и занимаемая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Должность в представительном органе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Должность в представительном органе района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Исачкин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2 июня 1972 года, высшее, МКОУ Базарносызганская СШ N1, директор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89278081401 isachkin_aleksan@mail.ru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Глава – Председатель Совета депутатов муниципального образования "Базарносызганский район" 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2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Полушкина Светлана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14 августа 1971 года, высшее, МКОУ Базарносызганская СШ N1, учитель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89278185279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Заместитель Председателя</w:t>
            </w:r>
            <w:r>
              <w:br/>
              <w:t>Совета депутатов муниципального образования "Базарносызганский район"  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3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Мишин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3 декабря 1962 года, ОГКУ Новодольский специальный (коррекционный) детский дом для детей с ограниченными возможностями здоровья "Остров детства", заместитель директора по УВР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89278198362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Глава муниципального образования,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4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Денисова Тамара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5 августа 1965 года, высшее, МКОУ Базарносызганская СШ №2, учитель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lastRenderedPageBreak/>
              <w:t>89603656724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lastRenderedPageBreak/>
              <w:t xml:space="preserve">Глава муниципального образования, представитель поселения в  Совете депутатов </w:t>
            </w:r>
            <w:r>
              <w:lastRenderedPageBreak/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lastRenderedPageBreak/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5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Кутенков Алексей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11 июля 1977 года, высшее, ООО "ТД Теплоприбор", генеральный директор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89278121992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6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Воронина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23 января 1974 года, высшее образование - бакалавриат, МКОУ Базарносызганская СШ N1, учитель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89272718009 voron732423@mail.ru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7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Бурдасова Таисия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 16 апреля 1964 года, образование -среднее, пенсионер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(884240) -5-21-00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Глава муниципального образования,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8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Акашина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18 сентября 1979 года, высшее, МКОУ Базарносызганская СШ №2, учитель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89374517419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9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Аникина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6 мая 1971 года, среднее профессиональное, ГУЗ Базарносызганская ЦРБ, ФАП Русская Хомутерь, заведующая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89278217468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0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Гришанова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2 августа 1966 года, среднее профессиональное, МКУК МБ им. К.Г.Паустовского филиал №6, библиотекарь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89021255986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Глава муниципального образования,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1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Яшанин Пётр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 25 января 1958 года, среднее профессиональное, МКОУ Папузинская ОШ, учитель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89539862203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2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Смолкина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19 сентября 1982 года, среднее профессиональное, ГУЗ Базарносызганская ЦБ,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89539859814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3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Каликанова Елизавета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27 октября 1952 года, среднее профессиональное, 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Глава муниципального образования,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4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Кочетков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20 апреля 1980 года, высшее, МКОУ Базарносызганская СОШ №2, организатор-преподаватель ОБЖ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89084799129 vovkin433700@mail.ru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  <w:tr w:rsidR="00493435" w:rsidTr="00493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 w:rsidP="00493435">
            <w:pPr>
              <w:numPr>
                <w:ilvl w:val="0"/>
                <w:numId w:val="15"/>
              </w:numPr>
              <w:spacing w:before="100" w:beforeAutospacing="1"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Калинкина Алла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16 сентября 1971 года, среднее профессиональное, МКУК Сосновоборский СДК, культ. организатор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89278151445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депутат, представитель поселения в  Совете депутатов района,</w:t>
            </w:r>
          </w:p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Заместитель председателя</w:t>
            </w:r>
            <w:r>
              <w:br/>
              <w:t>Совета депутатов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35" w:rsidRDefault="00493435">
            <w:pPr>
              <w:pStyle w:val="a3"/>
              <w:spacing w:before="90" w:beforeAutospacing="0" w:after="210" w:afterAutospacing="0"/>
            </w:pPr>
            <w:r>
              <w:t>депутат Совета депутатов МО "Базарносызганский район" 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CAB"/>
    <w:multiLevelType w:val="multilevel"/>
    <w:tmpl w:val="F454F6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0408C"/>
    <w:multiLevelType w:val="multilevel"/>
    <w:tmpl w:val="F3940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5728A"/>
    <w:multiLevelType w:val="multilevel"/>
    <w:tmpl w:val="CC72E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421DD"/>
    <w:multiLevelType w:val="multilevel"/>
    <w:tmpl w:val="A7A4A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2189A"/>
    <w:multiLevelType w:val="multilevel"/>
    <w:tmpl w:val="0BC27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B0CF6"/>
    <w:multiLevelType w:val="multilevel"/>
    <w:tmpl w:val="E52EAD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E729A"/>
    <w:multiLevelType w:val="multilevel"/>
    <w:tmpl w:val="9D0450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6DAB"/>
    <w:multiLevelType w:val="multilevel"/>
    <w:tmpl w:val="0E9261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E1B88"/>
    <w:multiLevelType w:val="multilevel"/>
    <w:tmpl w:val="C47C79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A3BEC"/>
    <w:multiLevelType w:val="multilevel"/>
    <w:tmpl w:val="0C80E3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6176C"/>
    <w:multiLevelType w:val="multilevel"/>
    <w:tmpl w:val="60680C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86251"/>
    <w:multiLevelType w:val="multilevel"/>
    <w:tmpl w:val="33EEB5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37904"/>
    <w:multiLevelType w:val="multilevel"/>
    <w:tmpl w:val="E288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4035F"/>
    <w:multiLevelType w:val="multilevel"/>
    <w:tmpl w:val="1764A4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2F0229"/>
    <w:multiLevelType w:val="multilevel"/>
    <w:tmpl w:val="FE5242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14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343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BD15D-F766-49D4-B529-9BEA6EF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2024-03-07T06:31:00Z</dcterms:modified>
</cp:coreProperties>
</file>