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705F9" w:rsidP="001C34A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Фракция "ЕДИНАЯ РОССИЯ" Собрания представителей муниципального образования Ясногорский  район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Артемьева Светлана Сергеевна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Беломытцева Ирина Анатольевна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Евраскин Юрий Федорович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Козлов Юрий Николаевич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Константинова Надежда Алексеевна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Кузнецова Татьяна Васильевна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Лютина Надежда Васильевна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Мартынова Марина Львовна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Мелёхин Максим Евгеньевич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Пузиков Виктор Александрович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Ржепик Евгений Николаевич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Сычева Марина Николаевна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Татарникова Татьяна Ивановна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Чернюк Сергей Егорович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Шавыкина Елена Михайловна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Шемякин Роман Владимирович</w:t>
      </w:r>
    </w:p>
    <w:p w:rsidR="002705F9" w:rsidRDefault="002705F9" w:rsidP="002705F9">
      <w:pPr>
        <w:spacing w:after="0" w:line="240" w:lineRule="auto"/>
        <w:rPr>
          <w:szCs w:val="24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Председатель Собрания представителей муниципального образования Ясногорский район  Козлов Юрий Николаевич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Телефон:  8(48766) 2-22-35 </w:t>
      </w:r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Адрес электронной почты: </w:t>
      </w:r>
      <w:hyperlink r:id="rId4" w:history="1">
        <w:r>
          <w:rPr>
            <w:rStyle w:val="a5"/>
            <w:rFonts w:ascii="Helvetica" w:hAnsi="Helvetica" w:cs="Helvetica"/>
            <w:color w:val="428BCA"/>
            <w:sz w:val="21"/>
            <w:szCs w:val="21"/>
          </w:rPr>
          <w:t>mo.yasnogorsk.sp@tularegion.org</w:t>
        </w:r>
      </w:hyperlink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Заместитель председателя Собрания представителей муниципального образования Ясногорский район Ржепик Евгений Николаевич</w:t>
      </w:r>
    </w:p>
    <w:p w:rsidR="002705F9" w:rsidRDefault="002705F9" w:rsidP="002705F9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Телефон:  8(48766) 2-33-77 </w:t>
      </w:r>
    </w:p>
    <w:p w:rsidR="002705F9" w:rsidRPr="001C34A2" w:rsidRDefault="002705F9" w:rsidP="001C34A2">
      <w:bookmarkStart w:id="0" w:name="_GoBack"/>
      <w:bookmarkEnd w:id="0"/>
    </w:p>
    <w:sectPr w:rsidR="002705F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05F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222"/>
  <w15:docId w15:val="{412F6505-D5B1-46C7-AF4F-30520E07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.yasnogorsk.sp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2024-03-04T05:36:00Z</dcterms:modified>
</cp:coreProperties>
</file>