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A7" w:rsidRDefault="00CC2DA7" w:rsidP="00CC2DA7">
      <w:pPr>
        <w:pStyle w:val="1"/>
        <w:shd w:val="clear" w:color="auto" w:fill="F2F4F9"/>
        <w:spacing w:before="0" w:after="300"/>
        <w:rPr>
          <w:rFonts w:ascii="Segoe UI" w:hAnsi="Segoe UI" w:cs="Segoe UI"/>
          <w:caps/>
          <w:color w:val="3E474C"/>
          <w:sz w:val="45"/>
          <w:szCs w:val="45"/>
          <w:lang w:eastAsia="ru-RU"/>
        </w:rPr>
      </w:pPr>
      <w:r>
        <w:rPr>
          <w:rFonts w:ascii="Segoe UI" w:hAnsi="Segoe UI" w:cs="Segoe UI"/>
          <w:caps/>
          <w:color w:val="3E474C"/>
          <w:sz w:val="45"/>
          <w:szCs w:val="45"/>
        </w:rPr>
        <w:t>ФРАКЦИИ ДУМЫ ЗАТО СЕВЕРСК</w:t>
      </w:r>
    </w:p>
    <w:tbl>
      <w:tblPr>
        <w:tblW w:w="12713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shd w:val="clear" w:color="auto" w:fill="FA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8"/>
        <w:gridCol w:w="7145"/>
      </w:tblGrid>
      <w:tr w:rsidR="00CC2DA7" w:rsidTr="00CC2DA7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AFBFD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r>
              <w:rPr>
                <w:rFonts w:ascii="Segoe UI" w:hAnsi="Segoe UI" w:cs="Segoe UI"/>
                <w:noProof/>
                <w:color w:val="3E474C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1904365"/>
                  <wp:effectExtent l="0" t="0" r="0" b="0"/>
                  <wp:docPr id="5" name="Рисунок 5" descr="https://duma-seversk.ru/files/Images2020/1ed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uma-seversk.ru/files/Images2020/1ed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AFBFD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5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Ермолова Ольга Геннадьевна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Style w:val="a8"/>
                <w:rFonts w:ascii="Segoe UI" w:hAnsi="Segoe UI" w:cs="Segoe UI"/>
                <w:color w:val="3E474C"/>
                <w:sz w:val="23"/>
                <w:szCs w:val="23"/>
              </w:rPr>
              <w:t>руководитель фракции</w:t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6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Атаманчук Наталья Сергеевна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7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Бойба Олег Валерьевич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8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Власов Александр Юрьевич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9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Вторушин Станислав Александрович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0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Деева Елена Владимировна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1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Иванов Денис Васильевич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2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Иванов Олег Николаевич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lastRenderedPageBreak/>
              <w:br/>
            </w:r>
            <w:hyperlink r:id="rId13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Коппалова Лариса Николаевна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4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Коршунова Ольга Петровна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5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Маевский Александр Изидорович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6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Макаренко Виталий Алексеевич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7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Метелькова Екатерина Александровна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8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Селезнев Андрей Павлович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19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Степин Денис Александрович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20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Травкина Людмила Федоровна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21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Шамин Григорий Андреевич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</w:p>
        </w:tc>
      </w:tr>
      <w:tr w:rsidR="00CC2DA7" w:rsidTr="00CC2DA7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AFBFD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r>
              <w:rPr>
                <w:rFonts w:ascii="Segoe UI" w:hAnsi="Segoe UI" w:cs="Segoe UI"/>
                <w:noProof/>
                <w:color w:val="3E474C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4365" cy="1904365"/>
                  <wp:effectExtent l="0" t="0" r="0" b="0"/>
                  <wp:docPr id="4" name="Рисунок 4" descr="https://duma-seversk.ru/files/Images2020/1kprf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uma-seversk.ru/files/Images2020/1kprf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AFBFD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r>
              <w:rPr>
                <w:rFonts w:ascii="Segoe UI" w:hAnsi="Segoe UI" w:cs="Segoe UI"/>
                <w:color w:val="3E474C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23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Фролов Николай Николаевич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Style w:val="a8"/>
                <w:rFonts w:ascii="Segoe UI" w:hAnsi="Segoe UI" w:cs="Segoe UI"/>
                <w:color w:val="3E474C"/>
                <w:sz w:val="23"/>
                <w:szCs w:val="23"/>
              </w:rPr>
              <w:t>руководитель фракции</w:t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24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Башев Владимир Иванович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25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Ушаков Олег Анатольевич</w:t>
              </w:r>
              <w:r>
                <w:rPr>
                  <w:rFonts w:ascii="Segoe UI" w:hAnsi="Segoe UI" w:cs="Segoe UI"/>
                  <w:color w:val="01579B"/>
                  <w:sz w:val="23"/>
                  <w:szCs w:val="23"/>
                </w:rPr>
                <w:br/>
              </w:r>
            </w:hyperlink>
          </w:p>
        </w:tc>
      </w:tr>
      <w:tr w:rsidR="00CC2DA7" w:rsidTr="00CC2DA7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AFBFD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r>
              <w:rPr>
                <w:rFonts w:ascii="Segoe UI" w:hAnsi="Segoe UI" w:cs="Segoe UI"/>
                <w:noProof/>
                <w:color w:val="3E474C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1904365"/>
                  <wp:effectExtent l="0" t="0" r="0" b="0"/>
                  <wp:docPr id="3" name="Рисунок 3" descr="https://duma-seversk.ru/files/Images2020/1ld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uma-seversk.ru/files/Images2020/1ld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AFBFD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hyperlink r:id="rId27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Сыркин Евгений Николаевич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Style w:val="a8"/>
                <w:rFonts w:ascii="Segoe UI" w:hAnsi="Segoe UI" w:cs="Segoe UI"/>
                <w:color w:val="3E474C"/>
                <w:sz w:val="23"/>
                <w:szCs w:val="23"/>
              </w:rPr>
              <w:t>руководитель фракции</w:t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28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Крутицкий Максим Валерьевич</w:t>
              </w:r>
            </w:hyperlink>
          </w:p>
        </w:tc>
      </w:tr>
      <w:tr w:rsidR="00CC2DA7" w:rsidTr="00CC2DA7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AFBFD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r>
              <w:rPr>
                <w:rFonts w:ascii="Segoe UI" w:hAnsi="Segoe UI" w:cs="Segoe UI"/>
                <w:noProof/>
                <w:color w:val="3E474C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4365" cy="1904365"/>
                  <wp:effectExtent l="0" t="0" r="0" b="0"/>
                  <wp:docPr id="2" name="Рисунок 2" descr="https://duma-seversk.ru/files/Images2020/1es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uma-seversk.ru/files/Images2020/1es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AFBFD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hyperlink r:id="rId30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Ростовцев Александр Валерьевич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Style w:val="a8"/>
                <w:rFonts w:ascii="Segoe UI" w:hAnsi="Segoe UI" w:cs="Segoe UI"/>
                <w:color w:val="3E474C"/>
                <w:sz w:val="23"/>
                <w:szCs w:val="23"/>
              </w:rPr>
              <w:t>руководитель фракции</w:t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hyperlink r:id="rId31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Исупов Алексей Андреевич</w:t>
              </w:r>
            </w:hyperlink>
          </w:p>
        </w:tc>
      </w:tr>
      <w:tr w:rsidR="00CC2DA7" w:rsidTr="00CC2DA7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r>
              <w:rPr>
                <w:rFonts w:ascii="Segoe UI" w:hAnsi="Segoe UI" w:cs="Segoe UI"/>
                <w:noProof/>
                <w:color w:val="3E474C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1432560"/>
                  <wp:effectExtent l="0" t="0" r="0" b="0"/>
                  <wp:docPr id="1" name="Рисунок 1" descr="https://duma-seversk.ru/files/Images2020/1yablo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uma-seversk.ru/files/Images2020/1yablo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CC2DA7" w:rsidRDefault="00CC2DA7">
            <w:pPr>
              <w:rPr>
                <w:rFonts w:ascii="Segoe UI" w:hAnsi="Segoe UI" w:cs="Segoe UI"/>
                <w:color w:val="3E474C"/>
                <w:sz w:val="23"/>
                <w:szCs w:val="23"/>
              </w:rPr>
            </w:pPr>
            <w:hyperlink r:id="rId33" w:history="1">
              <w:r>
                <w:rPr>
                  <w:rStyle w:val="a5"/>
                  <w:rFonts w:ascii="Segoe UI" w:hAnsi="Segoe UI" w:cs="Segoe UI"/>
                  <w:color w:val="01579B"/>
                  <w:sz w:val="23"/>
                  <w:szCs w:val="23"/>
                </w:rPr>
                <w:t>Петров Владимир Иванович</w:t>
              </w:r>
            </w:hyperlink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3E474C"/>
                <w:sz w:val="23"/>
                <w:szCs w:val="23"/>
              </w:rPr>
              <w:br/>
            </w:r>
            <w:r>
              <w:rPr>
                <w:rStyle w:val="a8"/>
                <w:rFonts w:ascii="Segoe UI" w:hAnsi="Segoe UI" w:cs="Segoe UI"/>
                <w:color w:val="3E474C"/>
                <w:sz w:val="23"/>
                <w:szCs w:val="23"/>
              </w:rPr>
              <w:t>руководитель фракции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2D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45C6A-1521-405E-81BC-BC5E44D9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C2D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-seversk.ru/4/?deputies=39" TargetMode="External"/><Relationship Id="rId13" Type="http://schemas.openxmlformats.org/officeDocument/2006/relationships/hyperlink" Target="https://duma-seversk.ru/4/?deputies=49" TargetMode="External"/><Relationship Id="rId18" Type="http://schemas.openxmlformats.org/officeDocument/2006/relationships/hyperlink" Target="https://duma-seversk.ru/4/?deputies=64" TargetMode="External"/><Relationship Id="rId26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hyperlink" Target="https://duma-seversk.ru/106/?deputies=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uma-seversk.ru/106/?deputies=70" TargetMode="External"/><Relationship Id="rId12" Type="http://schemas.openxmlformats.org/officeDocument/2006/relationships/hyperlink" Target="https://duma-seversk.ru/4/?deputies=32" TargetMode="External"/><Relationship Id="rId17" Type="http://schemas.openxmlformats.org/officeDocument/2006/relationships/hyperlink" Target="https://duma-seversk.ru/4/?deputies=10" TargetMode="External"/><Relationship Id="rId25" Type="http://schemas.openxmlformats.org/officeDocument/2006/relationships/hyperlink" Target="https://duma-seversk.ru/106/?deputies=22" TargetMode="External"/><Relationship Id="rId33" Type="http://schemas.openxmlformats.org/officeDocument/2006/relationships/hyperlink" Target="https://duma-seversk.ru/106/?deputies=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uma-seversk.ru/4/?deputies=24" TargetMode="External"/><Relationship Id="rId20" Type="http://schemas.openxmlformats.org/officeDocument/2006/relationships/hyperlink" Target="https://duma-seversk.ru/106/?deputies=21" TargetMode="External"/><Relationship Id="rId29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duma-seversk.ru/4/?deputies=1" TargetMode="External"/><Relationship Id="rId11" Type="http://schemas.openxmlformats.org/officeDocument/2006/relationships/hyperlink" Target="https://duma-seversk.ru/106/?deputies=18" TargetMode="External"/><Relationship Id="rId24" Type="http://schemas.openxmlformats.org/officeDocument/2006/relationships/hyperlink" Target="https://duma-seversk.ru/106/?deputies=12" TargetMode="External"/><Relationship Id="rId32" Type="http://schemas.openxmlformats.org/officeDocument/2006/relationships/image" Target="media/image5.jpeg"/><Relationship Id="rId5" Type="http://schemas.openxmlformats.org/officeDocument/2006/relationships/hyperlink" Target="https://duma-seversk.ru/4/?deputies=6" TargetMode="External"/><Relationship Id="rId15" Type="http://schemas.openxmlformats.org/officeDocument/2006/relationships/hyperlink" Target="https://duma-seversk.ru/4/?deputies=59" TargetMode="External"/><Relationship Id="rId23" Type="http://schemas.openxmlformats.org/officeDocument/2006/relationships/hyperlink" Target="https://duma-seversk.ru/106/?deputies=11" TargetMode="External"/><Relationship Id="rId28" Type="http://schemas.openxmlformats.org/officeDocument/2006/relationships/hyperlink" Target="https://duma-seversk.ru/106/?deputies=23" TargetMode="External"/><Relationship Id="rId10" Type="http://schemas.openxmlformats.org/officeDocument/2006/relationships/hyperlink" Target="https://duma-seversk.ru/4/?deputies=54" TargetMode="External"/><Relationship Id="rId19" Type="http://schemas.openxmlformats.org/officeDocument/2006/relationships/hyperlink" Target="https://duma-seversk.ru/4/?deputies=61" TargetMode="External"/><Relationship Id="rId31" Type="http://schemas.openxmlformats.org/officeDocument/2006/relationships/hyperlink" Target="https://duma-seversk.ru/106/?deputies=1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uma-seversk.ru/106/?deputies=17" TargetMode="External"/><Relationship Id="rId14" Type="http://schemas.openxmlformats.org/officeDocument/2006/relationships/hyperlink" Target="https://duma-seversk.ru/4/?deputies=57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duma-seversk.ru/106/?deputies=14" TargetMode="External"/><Relationship Id="rId30" Type="http://schemas.openxmlformats.org/officeDocument/2006/relationships/hyperlink" Target="https://duma-seversk.ru/106/?deputies=6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2024-02-29T05:20:00Z</dcterms:modified>
</cp:coreProperties>
</file>