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8D7" w:rsidRDefault="005348D7" w:rsidP="005348D7">
      <w:pPr>
        <w:pStyle w:val="1"/>
        <w:shd w:val="clear" w:color="auto" w:fill="FFFFFF"/>
        <w:spacing w:before="0" w:after="240"/>
        <w:rPr>
          <w:rFonts w:ascii="Arial" w:hAnsi="Arial" w:cs="Arial"/>
          <w:b w:val="0"/>
          <w:bCs w:val="0"/>
          <w:color w:val="000000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Структура Думы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996536"/>
        </w:rPr>
        <w:drawing>
          <wp:inline distT="0" distB="0" distL="0" distR="0">
            <wp:extent cx="2385060" cy="3186430"/>
            <wp:effectExtent l="0" t="0" r="0" b="0"/>
            <wp:docPr id="1" name="Рисунок 1" descr="http://zapdvina.ru/tinybrowser/images/vibori/dsc0353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pdvina.ru/tinybrowser/images/vibori/dsc0353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318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Председатель Думы Западнодвинского муниципального округа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Широкова Светлана Евгеньевна тел. 8 (48265) 2-16-05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Заместитель председателя Думы Западнодвинского муниципального округа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Егоров Владимир Михайлович тел. 8(48265) 2-12-30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Западнодвинский пятимандатный избирательный округ № 1</w:t>
      </w:r>
    </w:p>
    <w:p w:rsidR="005348D7" w:rsidRDefault="005348D7" w:rsidP="005348D7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Абрамова Валентина Владимировна</w:t>
      </w:r>
    </w:p>
    <w:p w:rsidR="005348D7" w:rsidRDefault="005348D7" w:rsidP="005348D7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Чекушев Олег Юрьевич</w:t>
      </w:r>
    </w:p>
    <w:p w:rsidR="005348D7" w:rsidRDefault="005348D7" w:rsidP="005348D7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Широкова Светлана Евгеньевна</w:t>
      </w:r>
    </w:p>
    <w:p w:rsidR="005348D7" w:rsidRDefault="005348D7" w:rsidP="005348D7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Мельникова Татьяна Геннадьевна</w:t>
      </w:r>
    </w:p>
    <w:p w:rsidR="005348D7" w:rsidRDefault="005348D7" w:rsidP="005348D7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Киян Сергей Иванович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Территорию и границы округа составляют:</w:t>
      </w:r>
    </w:p>
    <w:p w:rsidR="005348D7" w:rsidRDefault="005348D7" w:rsidP="005348D7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часть территории города Западная Двина: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улицы</w:t>
      </w:r>
      <w:r>
        <w:rPr>
          <w:rFonts w:ascii="Arial" w:hAnsi="Arial" w:cs="Arial"/>
          <w:color w:val="000000"/>
        </w:rPr>
        <w:t>: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Параллельная, Володарского, Почтовая, Новая, Южная, Школьная от дома № 1 до дома 37, ул. Фадеева от дома № 1 до дома № 32, Кирова, Театральная, Щербакова, Советская;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Полевая, Чехова, Заозерная, Тракторная, Спортивная, Мира, Фадеева от дома № 33 – до дома № 108, Веселая;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-Текстильная, Сосновая, Зеленая, Льнозаводская, Строительная, Пригородная, Мелиораторов, Тверская.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переулки: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 Почтовый, Советский;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 Мира, Мирный, Полевой, Фадеева, Заозерный, Веселый;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Текстильный, Пригородный, Льнозаводской, Строительный, первый, второй, третий Строительные, Мелиораторов.</w:t>
      </w:r>
    </w:p>
    <w:p w:rsidR="005348D7" w:rsidRDefault="005348D7" w:rsidP="005348D7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населенные пункты муниципального округа: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деревни</w:t>
      </w:r>
      <w:r>
        <w:rPr>
          <w:rFonts w:ascii="Arial" w:hAnsi="Arial" w:cs="Arial"/>
          <w:color w:val="000000"/>
        </w:rPr>
        <w:t>: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Бибирево, Вороново, Жар, Зуево, Зубово, Новостройка, Острожки, Полутино, Сеньково, Холм, Шевердино;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Дуброво, Андрианово, Белейка, Дорофеево, Ефремово, Замошье, Заполье, Карловка, Коробки, Красноселье, Лазарево, Лейкино, Рылово, Совец, Щиборово, железнодорожный разъезд Замошье;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Баево, Александровское, Авдеево, Барлово, Ботино, Барино, Заиловье, Золотухи, Кучино, Мухино, Можайцы, Никополь, Сосвятское, Хлюсты;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Шарапово, Акатьково, Быково, Вировское, Гороваха, Гороховка, Ломти, Лучки, Моисеевка, Морозово, Осиновка, Пашково, Романово 1-е, Романово 2-е, Сазоново, Селечня, Скрабы, Шлыки, поселок Дачный;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Севостьяново, Андреевское, Баево, Брод, Ковали, Коротыша, Михалево, Павлова Лука, Селиба, Селище, Солово, Соковичено, Трубники, Цикорево, Шарково.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Аксентьево, Астратово, Великая Нива, Ковали, Корняшово, Лесохино, Лисуново, Мочалино, Наумово, Орехово, Панщина, Погари, Пятиверстица;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Глазомичи, Барсуки, Белодедово, Велище, Дорожкино, Лощины, Марфелево, Новки, Савино, Сазоненки, Тихоново, Турлаково, Уссодица, Фомино, Харланово, Ягодник;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Васьково, Дубровка, Иван-Труд, Краснополье, Крутик, Починок, Русаново, Скороходово, Староселье, Хилино, Шахово.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Западнодвинский пятимандатный избирательный округ № 2</w:t>
      </w:r>
    </w:p>
    <w:p w:rsidR="005348D7" w:rsidRDefault="005348D7" w:rsidP="005348D7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Принц Сергей Юрьевич</w:t>
      </w:r>
    </w:p>
    <w:p w:rsidR="005348D7" w:rsidRDefault="005348D7" w:rsidP="005348D7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Джурик Артём Аркадьевич</w:t>
      </w:r>
    </w:p>
    <w:p w:rsidR="005348D7" w:rsidRDefault="005348D7" w:rsidP="005348D7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Тимофеев Игорь Геннадьевич</w:t>
      </w:r>
    </w:p>
    <w:p w:rsidR="005348D7" w:rsidRDefault="005348D7" w:rsidP="005348D7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Купцов Сергей Станиславич</w:t>
      </w:r>
    </w:p>
    <w:p w:rsidR="005348D7" w:rsidRDefault="005348D7" w:rsidP="005348D7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Чухнова Елена Валериановна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Центр- город Западная Двина, ул. Ленина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Территорию и границы округа составляют:</w:t>
      </w:r>
    </w:p>
    <w:p w:rsidR="005348D7" w:rsidRDefault="005348D7" w:rsidP="005348D7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часть территории города Западная Двина: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улицы</w:t>
      </w:r>
      <w:r>
        <w:rPr>
          <w:rFonts w:ascii="Arial" w:hAnsi="Arial" w:cs="Arial"/>
          <w:color w:val="000000"/>
        </w:rPr>
        <w:t>: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Герцена, Фрунзе, 8 Марта, Есенина, Демьяна Бедного, Некрасова, Красноармейская, Хребтовая, Нагорная, Лесная, Лизы Чайкиной, Лермонтова, Связистов;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Ленина, Октябрьская, Горького от дома № 1 до дома № 21, Юбилейная, Кузнечная, Базарная;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переулки</w:t>
      </w:r>
      <w:r>
        <w:rPr>
          <w:rFonts w:ascii="Arial" w:hAnsi="Arial" w:cs="Arial"/>
          <w:color w:val="000000"/>
        </w:rPr>
        <w:t>: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Герцена, Хребтовый, Красноармейский, Лермонтова;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 Октябрьский.</w:t>
      </w:r>
    </w:p>
    <w:p w:rsidR="005348D7" w:rsidRDefault="005348D7" w:rsidP="005348D7">
      <w:pPr>
        <w:numPr>
          <w:ilvl w:val="0"/>
          <w:numId w:val="6"/>
        </w:numPr>
        <w:shd w:val="clear" w:color="auto" w:fill="FFFFFF"/>
        <w:spacing w:after="120" w:line="240" w:lineRule="auto"/>
        <w:ind w:left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часть территории поселка Старая Торопа: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улицы</w:t>
      </w:r>
      <w:r>
        <w:rPr>
          <w:rFonts w:ascii="Arial" w:hAnsi="Arial" w:cs="Arial"/>
          <w:color w:val="000000"/>
        </w:rPr>
        <w:t>: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- </w:t>
      </w:r>
      <w:r>
        <w:rPr>
          <w:rFonts w:ascii="Arial" w:hAnsi="Arial" w:cs="Arial"/>
          <w:color w:val="000000"/>
        </w:rPr>
        <w:t>Еременко,Луговая, Тургенева,Молодежная, Заводская, Железнодорожная, Речная, Пролетарская, Калинина, Кирова, Клубная, Первомайская, Вокзальная, Некрасова, Колхозная, Новая, Матросова, Мира, Пушкина, Трудовая, Тракторная, Советская, Спортивная, Горького, Обуховская, Октябрьская, Полевая, Почтовый квартал;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переулки:</w:t>
      </w:r>
      <w:r>
        <w:rPr>
          <w:rFonts w:ascii="Arial" w:hAnsi="Arial" w:cs="Arial"/>
          <w:color w:val="000000"/>
        </w:rPr>
        <w:t>Заводской, Молодежный, Советский, Пушкина.</w:t>
      </w:r>
    </w:p>
    <w:p w:rsidR="005348D7" w:rsidRDefault="005348D7" w:rsidP="005348D7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населенные пункты муниципального округа: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</w:t>
      </w:r>
      <w:r>
        <w:rPr>
          <w:rStyle w:val="a4"/>
          <w:rFonts w:ascii="Arial" w:hAnsi="Arial" w:cs="Arial"/>
          <w:color w:val="000000"/>
        </w:rPr>
        <w:t>поселок</w:t>
      </w:r>
      <w:r>
        <w:rPr>
          <w:rFonts w:ascii="Arial" w:hAnsi="Arial" w:cs="Arial"/>
          <w:color w:val="000000"/>
        </w:rPr>
        <w:t>: Ильино </w:t>
      </w:r>
      <w:r>
        <w:rPr>
          <w:rStyle w:val="a4"/>
          <w:rFonts w:ascii="Arial" w:hAnsi="Arial" w:cs="Arial"/>
          <w:color w:val="000000"/>
        </w:rPr>
        <w:t>деревни:</w:t>
      </w:r>
      <w:r>
        <w:rPr>
          <w:rFonts w:ascii="Arial" w:hAnsi="Arial" w:cs="Arial"/>
          <w:color w:val="000000"/>
        </w:rPr>
        <w:t>Барбарово, Богатьково, Борок, Высочерт, Винокурово, Дудкино, Забежня, Катково, Козино Кремница, Княжое, Кукуево, Курилинки, Мосягино, Пунево, Рудня, Савино, Симоново, Синец, Сутримино, Тюрино, Фролово, Шинково, Чернозем;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lastRenderedPageBreak/>
        <w:t> 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поселок</w:t>
      </w:r>
      <w:r>
        <w:rPr>
          <w:rFonts w:ascii="Arial" w:hAnsi="Arial" w:cs="Arial"/>
          <w:color w:val="000000"/>
        </w:rPr>
        <w:t>: Первомайский </w:t>
      </w:r>
      <w:r>
        <w:rPr>
          <w:rStyle w:val="a4"/>
          <w:rFonts w:ascii="Arial" w:hAnsi="Arial" w:cs="Arial"/>
          <w:color w:val="000000"/>
        </w:rPr>
        <w:t>деревни:</w:t>
      </w:r>
      <w:r>
        <w:rPr>
          <w:rFonts w:ascii="Arial" w:hAnsi="Arial" w:cs="Arial"/>
          <w:color w:val="000000"/>
        </w:rPr>
        <w:t>Аверьково, Агафоново, Агрызково, Анашенки, Белянкино, Векошане, Волхово, Глазово, Граблино, Колокутчино, Петрово-1, Петрово-2, Степахино, Тархово, Устье, Шишово, Щербино;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Поселки, деревни</w:t>
      </w:r>
      <w:r>
        <w:rPr>
          <w:rFonts w:ascii="Arial" w:hAnsi="Arial" w:cs="Arial"/>
          <w:color w:val="000000"/>
        </w:rPr>
        <w:t>: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Бенцы, Ванчата, Веревкино, Ганощенки, Жерносеки, Жилино,  Кащеляново, Кузнецы, Михеево, Новоникольское, Новоселки, Поляки, Рогово, Хватково, Шарапово, Юхново, поселок Озерки;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Фофаново, Ануфриево, Вережуни, Вязки, Загорье, Залужье, Злобино, Исаково, Кирпичник, Литвиново, Мартьянково, Сазоново, Старина, Харино, Шестаково, Яковлевское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Макеево, Бор, Осташково, Охотхозяйство, Паново, Пестово, Площа, Степаньково, Терехово, Шетнево, Щелкино, </w:t>
      </w:r>
      <w:r>
        <w:rPr>
          <w:rStyle w:val="a4"/>
          <w:rFonts w:ascii="Arial" w:hAnsi="Arial" w:cs="Arial"/>
          <w:color w:val="000000"/>
        </w:rPr>
        <w:t>поселок</w:t>
      </w:r>
      <w:r>
        <w:rPr>
          <w:rFonts w:ascii="Arial" w:hAnsi="Arial" w:cs="Arial"/>
          <w:color w:val="000000"/>
        </w:rPr>
        <w:t>Антохинский, </w:t>
      </w:r>
      <w:r>
        <w:rPr>
          <w:rStyle w:val="a4"/>
          <w:rFonts w:ascii="Arial" w:hAnsi="Arial" w:cs="Arial"/>
          <w:color w:val="000000"/>
        </w:rPr>
        <w:t>хутор</w:t>
      </w:r>
      <w:r>
        <w:rPr>
          <w:rFonts w:ascii="Arial" w:hAnsi="Arial" w:cs="Arial"/>
          <w:color w:val="000000"/>
        </w:rPr>
        <w:t>Дербишь;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Пятиусово, Барсово, Елаги, Ильинское, Каськово, Коковкино, Ореховатка, Пахново, Подвязь, Рассказы, Сергеевское, Спиридово, Троицкое;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Антоново, Задемьянье, Заречье, Комлово, Полутино, Романово, Шниткино, Юшково, Яковлево, </w:t>
      </w:r>
      <w:r>
        <w:rPr>
          <w:rStyle w:val="a4"/>
          <w:rFonts w:ascii="Arial" w:hAnsi="Arial" w:cs="Arial"/>
          <w:color w:val="000000"/>
        </w:rPr>
        <w:t>поселок</w:t>
      </w:r>
      <w:r>
        <w:rPr>
          <w:rFonts w:ascii="Arial" w:hAnsi="Arial" w:cs="Arial"/>
          <w:color w:val="000000"/>
        </w:rPr>
        <w:t>Русаново, деревня Русаново.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Западнодвинский  пятимандатный избирательный округ № 3</w:t>
      </w:r>
    </w:p>
    <w:p w:rsidR="005348D7" w:rsidRDefault="005348D7" w:rsidP="005348D7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Егоров Владимир Михайлович</w:t>
      </w:r>
    </w:p>
    <w:p w:rsidR="005348D7" w:rsidRDefault="005348D7" w:rsidP="005348D7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Николаев Сергей Валерьевич</w:t>
      </w:r>
    </w:p>
    <w:p w:rsidR="005348D7" w:rsidRDefault="005348D7" w:rsidP="005348D7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Тарасенков Игорь Николаевич</w:t>
      </w:r>
    </w:p>
    <w:p w:rsidR="005348D7" w:rsidRDefault="005348D7" w:rsidP="005348D7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Зуева Ольга Васильевна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Центр- город Западная Двина, ул. Больничная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Территорию и границы округа составляют:</w:t>
      </w:r>
    </w:p>
    <w:p w:rsidR="005348D7" w:rsidRDefault="005348D7" w:rsidP="005348D7">
      <w:pPr>
        <w:numPr>
          <w:ilvl w:val="0"/>
          <w:numId w:val="9"/>
        </w:numPr>
        <w:shd w:val="clear" w:color="auto" w:fill="FFFFFF"/>
        <w:spacing w:after="120" w:line="240" w:lineRule="auto"/>
        <w:ind w:left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часть территории города Западная Двина: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улицы</w:t>
      </w:r>
      <w:r>
        <w:rPr>
          <w:rFonts w:ascii="Arial" w:hAnsi="Arial" w:cs="Arial"/>
          <w:color w:val="000000"/>
        </w:rPr>
        <w:t>: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Дачная, 2-ая Дачная, Новоселов, Песочная, Луговая, Парковая, Боровая, Тургенева, Комсомольская от дома № 23 - до дома№ 39,Молодежная, Интернациональная, Заводская, Победы, Железнодорожная;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Речная, Рабочая, Береговая, Пролетарская, Калинина, Первомайская, Культурная, Вокзальная, Западнодвинская, Комсомольская от  дома № 1 до дома № 22;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Гагарина, Колхозная, Энергетиков, Матросова, Мостовая, Маяковского, Набережная, Пушкина, Карла Маркса, Трудовая, Сельская, Садовая, Больничная, Горького от дома № 22 - до дома № 77А, Правобережная, Школьная от дома № 38 - до дома № 91.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переулки</w:t>
      </w:r>
      <w:r>
        <w:rPr>
          <w:rFonts w:ascii="Arial" w:hAnsi="Arial" w:cs="Arial"/>
          <w:color w:val="000000"/>
        </w:rPr>
        <w:t>: - Молодежный, Железнодорожный, Комсомольский, Боровой;- Речной, Береговой, Калинина, Типографский;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первый и второй Набережные, Колхозный, Школьный, Садовый, Больничный, Щербакова, Пушкина.</w:t>
      </w:r>
    </w:p>
    <w:p w:rsidR="005348D7" w:rsidRDefault="005348D7" w:rsidP="005348D7">
      <w:pPr>
        <w:numPr>
          <w:ilvl w:val="0"/>
          <w:numId w:val="10"/>
        </w:numPr>
        <w:shd w:val="clear" w:color="auto" w:fill="FFFFFF"/>
        <w:spacing w:after="120" w:line="240" w:lineRule="auto"/>
        <w:ind w:left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часть территории поселка Старая Торопа: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улицы</w:t>
      </w:r>
      <w:r>
        <w:rPr>
          <w:rFonts w:ascii="Arial" w:hAnsi="Arial" w:cs="Arial"/>
          <w:color w:val="000000"/>
        </w:rPr>
        <w:t>: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Больничная, Боровая, Гагарина, Дачная, Параллельная, Кольцевая, Комсомольская, Лесная, Набережная, Зеленая, Рабочая,  Скипидарная, Строительная, Терешковой, Торопецкая, Центральная, Школьная, 8-е Марта;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переулки:</w:t>
      </w:r>
      <w:r>
        <w:rPr>
          <w:rFonts w:ascii="Arial" w:hAnsi="Arial" w:cs="Arial"/>
          <w:color w:val="000000"/>
        </w:rPr>
        <w:t> Комсомольский, Центральный, Школьный.</w:t>
      </w:r>
    </w:p>
    <w:p w:rsidR="005348D7" w:rsidRDefault="005348D7" w:rsidP="005348D7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населенные пункты муниципального округа: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деревни: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Селяне, Новый Бор, Белица, Семеновское, Морожа, Альфимово, Корякино, Черногузово, Усадьба, Гритьково, Хмели, Рясно, железнодорожный разъезд Барсово.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Улин, Василево, Глубокое, Дедово, Дорохово, Дрогалово, Жданово, Котово, Наволока, Песно, Проплеткино, Савостино, Соломкино, Трофимово, Щеголево;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</w:t>
      </w:r>
      <w:r>
        <w:rPr>
          <w:rStyle w:val="a4"/>
          <w:rFonts w:ascii="Arial" w:hAnsi="Arial" w:cs="Arial"/>
          <w:color w:val="000000"/>
        </w:rPr>
        <w:t>поселок:</w:t>
      </w:r>
      <w:r>
        <w:rPr>
          <w:rFonts w:ascii="Arial" w:hAnsi="Arial" w:cs="Arial"/>
          <w:color w:val="000000"/>
        </w:rPr>
        <w:t> Велеса; </w:t>
      </w:r>
      <w:r>
        <w:rPr>
          <w:rStyle w:val="a4"/>
          <w:rFonts w:ascii="Arial" w:hAnsi="Arial" w:cs="Arial"/>
          <w:color w:val="000000"/>
        </w:rPr>
        <w:t>деревни:</w:t>
      </w:r>
      <w:r>
        <w:rPr>
          <w:rFonts w:ascii="Arial" w:hAnsi="Arial" w:cs="Arial"/>
          <w:color w:val="000000"/>
        </w:rPr>
        <w:t>Абаканово, Хотино, Железово, Кокорево, Качевицы, Колотово, Лаврово, Новая, Ново-Ивановское, Тюхово;</w:t>
      </w:r>
    </w:p>
    <w:p w:rsidR="005348D7" w:rsidRDefault="005348D7" w:rsidP="005348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348D7" w:rsidRDefault="005348D7" w:rsidP="005348D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Дата последнего изменения: 10-07-2023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617"/>
    <w:multiLevelType w:val="multilevel"/>
    <w:tmpl w:val="52ACE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71B23"/>
    <w:multiLevelType w:val="multilevel"/>
    <w:tmpl w:val="AAB8D6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E07E1"/>
    <w:multiLevelType w:val="multilevel"/>
    <w:tmpl w:val="D424EC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663BD"/>
    <w:multiLevelType w:val="multilevel"/>
    <w:tmpl w:val="325A1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0C051E"/>
    <w:multiLevelType w:val="multilevel"/>
    <w:tmpl w:val="DB30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EA2684"/>
    <w:multiLevelType w:val="multilevel"/>
    <w:tmpl w:val="A5E4B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792B47"/>
    <w:multiLevelType w:val="multilevel"/>
    <w:tmpl w:val="DD1E8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DB64F5"/>
    <w:multiLevelType w:val="multilevel"/>
    <w:tmpl w:val="C50CF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857EA6"/>
    <w:multiLevelType w:val="multilevel"/>
    <w:tmpl w:val="E8D6DB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33634B"/>
    <w:multiLevelType w:val="multilevel"/>
    <w:tmpl w:val="E60E37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FC17DA"/>
    <w:multiLevelType w:val="multilevel"/>
    <w:tmpl w:val="676E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348D7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07884-3515-456C-BC10-428DB9A4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zapdvina.ru/tinybrowser/fulls/images/vibori/dsc0353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2024-02-27T04:42:00Z</dcterms:modified>
</cp:coreProperties>
</file>