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3B" w:rsidRDefault="00DA413B" w:rsidP="00DA413B">
      <w:pPr>
        <w:pStyle w:val="1"/>
        <w:shd w:val="clear" w:color="auto" w:fill="ECEBEB"/>
        <w:spacing w:before="240" w:after="72"/>
        <w:rPr>
          <w:rFonts w:ascii="Tahoma" w:hAnsi="Tahoma" w:cs="Tahoma"/>
          <w:b w:val="0"/>
          <w:bCs w:val="0"/>
          <w:color w:val="DD5656"/>
          <w:sz w:val="46"/>
          <w:szCs w:val="46"/>
          <w:lang w:eastAsia="ru-RU"/>
        </w:rPr>
      </w:pPr>
      <w:r>
        <w:rPr>
          <w:rFonts w:ascii="Tahoma" w:hAnsi="Tahoma" w:cs="Tahoma"/>
          <w:b w:val="0"/>
          <w:bCs w:val="0"/>
          <w:color w:val="DD5656"/>
          <w:sz w:val="46"/>
          <w:szCs w:val="46"/>
        </w:rPr>
        <w:t>Дума города Невинномысска VI созыва</w:t>
      </w:r>
    </w:p>
    <w:p w:rsidR="00DA413B" w:rsidRDefault="00DA413B" w:rsidP="00DA413B">
      <w:pPr>
        <w:pStyle w:val="2"/>
        <w:shd w:val="clear" w:color="auto" w:fill="ECEBEB"/>
        <w:spacing w:before="240" w:beforeAutospacing="0" w:after="120" w:afterAutospacing="0"/>
        <w:rPr>
          <w:rFonts w:ascii="Tahoma" w:hAnsi="Tahoma" w:cs="Tahoma"/>
          <w:b w:val="0"/>
          <w:bCs w:val="0"/>
          <w:color w:val="000000"/>
          <w:sz w:val="32"/>
          <w:szCs w:val="32"/>
        </w:rPr>
      </w:pPr>
      <w:r>
        <w:rPr>
          <w:rFonts w:ascii="Tahoma" w:hAnsi="Tahoma" w:cs="Tahoma"/>
          <w:b w:val="0"/>
          <w:bCs w:val="0"/>
          <w:color w:val="000000"/>
          <w:sz w:val="32"/>
          <w:szCs w:val="32"/>
        </w:rPr>
        <w:t>Председатель Думы города</w:t>
      </w:r>
    </w:p>
    <w:p w:rsidR="00DA413B" w:rsidRDefault="00DA413B" w:rsidP="00DA413B">
      <w:pPr>
        <w:shd w:val="clear" w:color="auto" w:fill="ECEBEB"/>
        <w:rPr>
          <w:rFonts w:ascii="Arial" w:hAnsi="Arial" w:cs="Arial"/>
          <w:color w:val="000000"/>
          <w:sz w:val="20"/>
          <w:szCs w:val="20"/>
        </w:rPr>
      </w:pPr>
      <w:hyperlink r:id="rId4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Медяник Александр Александрович</w:t>
        </w:r>
      </w:hyperlink>
    </w:p>
    <w:p w:rsidR="00DA413B" w:rsidRDefault="00DA413B" w:rsidP="00DA413B">
      <w:pPr>
        <w:pStyle w:val="2"/>
        <w:shd w:val="clear" w:color="auto" w:fill="ECEBEB"/>
        <w:spacing w:before="240" w:beforeAutospacing="0" w:after="120" w:afterAutospacing="0"/>
        <w:rPr>
          <w:rFonts w:ascii="Tahoma" w:hAnsi="Tahoma" w:cs="Tahoma"/>
          <w:b w:val="0"/>
          <w:bCs w:val="0"/>
          <w:color w:val="000000"/>
          <w:sz w:val="32"/>
          <w:szCs w:val="32"/>
        </w:rPr>
      </w:pPr>
      <w:r>
        <w:rPr>
          <w:rFonts w:ascii="Tahoma" w:hAnsi="Tahoma" w:cs="Tahoma"/>
          <w:b w:val="0"/>
          <w:bCs w:val="0"/>
          <w:color w:val="000000"/>
          <w:sz w:val="32"/>
          <w:szCs w:val="32"/>
        </w:rPr>
        <w:t>Первый заместитель председателя Думы города</w:t>
      </w:r>
    </w:p>
    <w:p w:rsidR="00DA413B" w:rsidRDefault="00DA413B" w:rsidP="00DA413B">
      <w:pPr>
        <w:shd w:val="clear" w:color="auto" w:fill="ECEBEB"/>
        <w:rPr>
          <w:rFonts w:ascii="Arial" w:hAnsi="Arial" w:cs="Arial"/>
          <w:color w:val="000000"/>
          <w:sz w:val="20"/>
          <w:szCs w:val="20"/>
        </w:rPr>
      </w:pPr>
      <w:hyperlink r:id="rId5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Тальберг Олег Владимирович</w:t>
        </w:r>
      </w:hyperlink>
    </w:p>
    <w:p w:rsidR="00DA413B" w:rsidRDefault="00DA413B" w:rsidP="00DA413B">
      <w:pPr>
        <w:pStyle w:val="2"/>
        <w:shd w:val="clear" w:color="auto" w:fill="ECEBEB"/>
        <w:spacing w:before="240" w:beforeAutospacing="0" w:after="120" w:afterAutospacing="0"/>
        <w:rPr>
          <w:rFonts w:ascii="Tahoma" w:hAnsi="Tahoma" w:cs="Tahoma"/>
          <w:b w:val="0"/>
          <w:bCs w:val="0"/>
          <w:color w:val="000000"/>
          <w:sz w:val="32"/>
          <w:szCs w:val="32"/>
        </w:rPr>
      </w:pPr>
      <w:r>
        <w:rPr>
          <w:rFonts w:ascii="Tahoma" w:hAnsi="Tahoma" w:cs="Tahoma"/>
          <w:b w:val="0"/>
          <w:bCs w:val="0"/>
          <w:color w:val="000000"/>
          <w:sz w:val="32"/>
          <w:szCs w:val="32"/>
        </w:rPr>
        <w:t>Заместители председателя Думы</w:t>
      </w:r>
    </w:p>
    <w:p w:rsidR="00DA413B" w:rsidRDefault="00DA413B" w:rsidP="00DA413B">
      <w:pPr>
        <w:shd w:val="clear" w:color="auto" w:fill="ECEBEB"/>
        <w:rPr>
          <w:rFonts w:ascii="Arial" w:hAnsi="Arial" w:cs="Arial"/>
          <w:color w:val="000000"/>
          <w:sz w:val="20"/>
          <w:szCs w:val="20"/>
        </w:rPr>
      </w:pPr>
      <w:hyperlink r:id="rId6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Зделов Александр Ираклиевич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Ляховненко Ольга Александровна</w:t>
        </w:r>
      </w:hyperlink>
    </w:p>
    <w:p w:rsidR="00DA413B" w:rsidRDefault="00DA413B" w:rsidP="00DA413B">
      <w:pPr>
        <w:pStyle w:val="2"/>
        <w:shd w:val="clear" w:color="auto" w:fill="ECEBEB"/>
        <w:spacing w:before="240" w:beforeAutospacing="0" w:after="120" w:afterAutospacing="0"/>
        <w:rPr>
          <w:rFonts w:ascii="Tahoma" w:hAnsi="Tahoma" w:cs="Tahoma"/>
          <w:b w:val="0"/>
          <w:bCs w:val="0"/>
          <w:color w:val="000000"/>
          <w:sz w:val="32"/>
          <w:szCs w:val="32"/>
        </w:rPr>
      </w:pPr>
      <w:r>
        <w:rPr>
          <w:rFonts w:ascii="Tahoma" w:hAnsi="Tahoma" w:cs="Tahoma"/>
          <w:b w:val="0"/>
          <w:bCs w:val="0"/>
          <w:color w:val="000000"/>
          <w:sz w:val="32"/>
          <w:szCs w:val="32"/>
        </w:rPr>
        <w:t>Депутаты</w:t>
      </w:r>
    </w:p>
    <w:p w:rsidR="00DA413B" w:rsidRDefault="00DA413B" w:rsidP="00DA413B">
      <w:pPr>
        <w:shd w:val="clear" w:color="auto" w:fill="ECEBEB"/>
        <w:rPr>
          <w:rFonts w:ascii="Arial" w:hAnsi="Arial" w:cs="Arial"/>
          <w:color w:val="000000"/>
          <w:sz w:val="20"/>
          <w:szCs w:val="20"/>
        </w:rPr>
      </w:pPr>
      <w:hyperlink r:id="rId8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Абдрахманов Андрей Александрович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9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Вилков Максим Евгеньевич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0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Гирин Александр Викторович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Евин Алексей Петрович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2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Ерхова Елена Геннадьевна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3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Католицкий Павел Анатольевич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4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Коль Наталья Александровна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5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Конорезов Андрей Николаевич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6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Кужба Игорь Сергеевич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7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Маринов Александр Владимирович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8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Минайло Игорь Николаевич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9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Михеев Александр Викторович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0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Москалец Сергей Вильевич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1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Омельченко Юрий Владимирович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2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Подогов Георгий Анатольевич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3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Пономарёв Виталий Александрович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4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Самофалов Сергей Александрович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5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Сердюков Андрей Владимирович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6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Стаценко Станислав Анатольевич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7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Третьякова Вера Анатольевна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8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Фуртас Николай Богданович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29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Шаршуков Станислав Анатольевич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30" w:history="1">
        <w:r>
          <w:rPr>
            <w:rStyle w:val="a5"/>
            <w:rFonts w:ascii="Arial" w:hAnsi="Arial" w:cs="Arial"/>
            <w:color w:val="007CC3"/>
            <w:sz w:val="20"/>
            <w:szCs w:val="20"/>
          </w:rPr>
          <w:t>Шевченко Мария Викторовна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DA41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41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89B9A-12CB-4F56-AB58-59543A84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nev.ru/deputat/&amp;deputat_id=74" TargetMode="External"/><Relationship Id="rId13" Type="http://schemas.openxmlformats.org/officeDocument/2006/relationships/hyperlink" Target="http://dumanev.ru/deputat/&amp;deputat_id=69" TargetMode="External"/><Relationship Id="rId18" Type="http://schemas.openxmlformats.org/officeDocument/2006/relationships/hyperlink" Target="http://dumanev.ru/deputat/&amp;deputat_id=65" TargetMode="External"/><Relationship Id="rId26" Type="http://schemas.openxmlformats.org/officeDocument/2006/relationships/hyperlink" Target="http://dumanev.ru/deputat/&amp;deputat_id=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umanev.ru/deputat/&amp;deputat_id=55" TargetMode="External"/><Relationship Id="rId7" Type="http://schemas.openxmlformats.org/officeDocument/2006/relationships/hyperlink" Target="http://dumanev.ru/deputat/&amp;deputat_id=72" TargetMode="External"/><Relationship Id="rId12" Type="http://schemas.openxmlformats.org/officeDocument/2006/relationships/hyperlink" Target="http://dumanev.ru/deputat/&amp;deputat_id=35" TargetMode="External"/><Relationship Id="rId17" Type="http://schemas.openxmlformats.org/officeDocument/2006/relationships/hyperlink" Target="http://dumanev.ru/deputat/&amp;deputat_id=66" TargetMode="External"/><Relationship Id="rId25" Type="http://schemas.openxmlformats.org/officeDocument/2006/relationships/hyperlink" Target="http://dumanev.ru/deputat/&amp;deputat_id=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umanev.ru/deputat/&amp;deputat_id=60" TargetMode="External"/><Relationship Id="rId20" Type="http://schemas.openxmlformats.org/officeDocument/2006/relationships/hyperlink" Target="http://dumanev.ru/deputat/&amp;deputat_id=67" TargetMode="External"/><Relationship Id="rId29" Type="http://schemas.openxmlformats.org/officeDocument/2006/relationships/hyperlink" Target="http://dumanev.ru/deputat/&amp;deputat_id=76" TargetMode="External"/><Relationship Id="rId1" Type="http://schemas.openxmlformats.org/officeDocument/2006/relationships/styles" Target="styles.xml"/><Relationship Id="rId6" Type="http://schemas.openxmlformats.org/officeDocument/2006/relationships/hyperlink" Target="http://dumanev.ru/deputat/&amp;deputat_id=41" TargetMode="External"/><Relationship Id="rId11" Type="http://schemas.openxmlformats.org/officeDocument/2006/relationships/hyperlink" Target="http://dumanev.ru/deputat/&amp;deputat_id=61" TargetMode="External"/><Relationship Id="rId24" Type="http://schemas.openxmlformats.org/officeDocument/2006/relationships/hyperlink" Target="http://dumanev.ru/deputat/&amp;deputat_id=7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dumanev.ru/deputat/&amp;deputat_id=58" TargetMode="External"/><Relationship Id="rId15" Type="http://schemas.openxmlformats.org/officeDocument/2006/relationships/hyperlink" Target="http://dumanev.ru/deputat/&amp;deputat_id=68" TargetMode="External"/><Relationship Id="rId23" Type="http://schemas.openxmlformats.org/officeDocument/2006/relationships/hyperlink" Target="http://dumanev.ru/deputat/&amp;deputat_id=26" TargetMode="External"/><Relationship Id="rId28" Type="http://schemas.openxmlformats.org/officeDocument/2006/relationships/hyperlink" Target="http://dumanev.ru/deputat/&amp;deputat_id=44" TargetMode="External"/><Relationship Id="rId10" Type="http://schemas.openxmlformats.org/officeDocument/2006/relationships/hyperlink" Target="http://dumanev.ru/deputat/&amp;deputat_id=73" TargetMode="External"/><Relationship Id="rId19" Type="http://schemas.openxmlformats.org/officeDocument/2006/relationships/hyperlink" Target="http://dumanev.ru/deputat/&amp;deputat_id=5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dumanev.ru/deputat/&amp;deputat_id=15" TargetMode="External"/><Relationship Id="rId9" Type="http://schemas.openxmlformats.org/officeDocument/2006/relationships/hyperlink" Target="http://dumanev.ru/deputat/&amp;deputat_id=62" TargetMode="External"/><Relationship Id="rId14" Type="http://schemas.openxmlformats.org/officeDocument/2006/relationships/hyperlink" Target="http://dumanev.ru/deputat/&amp;deputat_id=57" TargetMode="External"/><Relationship Id="rId22" Type="http://schemas.openxmlformats.org/officeDocument/2006/relationships/hyperlink" Target="http://dumanev.ru/deputat/&amp;deputat_id=70" TargetMode="External"/><Relationship Id="rId27" Type="http://schemas.openxmlformats.org/officeDocument/2006/relationships/hyperlink" Target="http://dumanev.ru/deputat/&amp;deputat_id=64" TargetMode="External"/><Relationship Id="rId30" Type="http://schemas.openxmlformats.org/officeDocument/2006/relationships/hyperlink" Target="http://dumanev.ru/deputat/&amp;deputat_id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2024-02-21T05:10:00Z</dcterms:modified>
</cp:coreProperties>
</file>