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BA4" w:rsidRPr="00671BA4" w:rsidRDefault="00671BA4" w:rsidP="00671BA4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671BA4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Депутаты Монастырщинского районного Совета депутатов седьмого созыва</w:t>
      </w:r>
    </w:p>
    <w:tbl>
      <w:tblPr>
        <w:tblW w:w="1587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6269"/>
        <w:gridCol w:w="7085"/>
        <w:gridCol w:w="1678"/>
      </w:tblGrid>
      <w:tr w:rsidR="00671BA4" w:rsidRPr="00671BA4" w:rsidTr="00671BA4">
        <w:trPr>
          <w:jc w:val="center"/>
        </w:trPr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№ п/п</w:t>
            </w:r>
          </w:p>
        </w:tc>
        <w:tc>
          <w:tcPr>
            <w:tcW w:w="42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ФИО</w:t>
            </w:r>
            <w:bookmarkStart w:id="0" w:name="_GoBack"/>
            <w:bookmarkEnd w:id="0"/>
          </w:p>
        </w:tc>
        <w:tc>
          <w:tcPr>
            <w:tcW w:w="48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ind w:left="459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Субъект выдвижения</w:t>
            </w:r>
          </w:p>
        </w:tc>
        <w:tc>
          <w:tcPr>
            <w:tcW w:w="11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Номер округа</w:t>
            </w:r>
          </w:p>
        </w:tc>
      </w:tr>
      <w:tr w:rsidR="00671BA4" w:rsidRPr="00671BA4" w:rsidTr="00671BA4">
        <w:trPr>
          <w:jc w:val="center"/>
        </w:trPr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42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Счастливый Петр Александрович – Председатель Монастырщинского районного Совета депутатов</w:t>
            </w:r>
          </w:p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Монастырщинское местное отделение Смоленского регионального отделения Всероссийской политической партии «ЕДИНАЯ РОССИЯ»</w:t>
            </w:r>
          </w:p>
        </w:tc>
        <w:tc>
          <w:tcPr>
            <w:tcW w:w="11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5</w:t>
            </w:r>
          </w:p>
        </w:tc>
      </w:tr>
      <w:tr w:rsidR="00671BA4" w:rsidRPr="00671BA4" w:rsidTr="00671BA4">
        <w:trPr>
          <w:jc w:val="center"/>
        </w:trPr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42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Азаренкова Светлана Николаевна</w:t>
            </w:r>
          </w:p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Монастырщинское местное отделение Смоленского регионального отделения Всероссийской политической партии «ЕДИНАЯ РОССИЯ»</w:t>
            </w:r>
          </w:p>
        </w:tc>
        <w:tc>
          <w:tcPr>
            <w:tcW w:w="11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1</w:t>
            </w:r>
          </w:p>
        </w:tc>
      </w:tr>
      <w:tr w:rsidR="00671BA4" w:rsidRPr="00671BA4" w:rsidTr="00671BA4">
        <w:trPr>
          <w:jc w:val="center"/>
        </w:trPr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42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Бибикова Елена Владимировна</w:t>
            </w:r>
          </w:p>
        </w:tc>
        <w:tc>
          <w:tcPr>
            <w:tcW w:w="48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Монастырщинское местное отделение Смоленского регионального отделения Всероссийской политической партии «ЕДИНАЯ РОССИЯ»</w:t>
            </w:r>
          </w:p>
        </w:tc>
        <w:tc>
          <w:tcPr>
            <w:tcW w:w="11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3</w:t>
            </w:r>
          </w:p>
        </w:tc>
      </w:tr>
      <w:tr w:rsidR="00671BA4" w:rsidRPr="00671BA4" w:rsidTr="00671BA4">
        <w:trPr>
          <w:jc w:val="center"/>
        </w:trPr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42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Гаврилова Надежда Александровна</w:t>
            </w:r>
          </w:p>
        </w:tc>
        <w:tc>
          <w:tcPr>
            <w:tcW w:w="48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Монастырщинское местное отделение Смоленского регионального отделения Всероссийской политической партии «ЕДИНАЯ РОССИЯ»</w:t>
            </w:r>
          </w:p>
        </w:tc>
        <w:tc>
          <w:tcPr>
            <w:tcW w:w="11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3</w:t>
            </w:r>
          </w:p>
        </w:tc>
      </w:tr>
      <w:tr w:rsidR="00671BA4" w:rsidRPr="00671BA4" w:rsidTr="00671BA4">
        <w:trPr>
          <w:jc w:val="center"/>
        </w:trPr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42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Горбатенков Дмитрий Александрович</w:t>
            </w:r>
          </w:p>
        </w:tc>
        <w:tc>
          <w:tcPr>
            <w:tcW w:w="48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Монастырщинское местное отделение Смоленского регионального отделения Всероссийской политической партии «ЕДИНАЯ РОССИЯ»</w:t>
            </w:r>
          </w:p>
        </w:tc>
        <w:tc>
          <w:tcPr>
            <w:tcW w:w="11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5</w:t>
            </w:r>
          </w:p>
        </w:tc>
      </w:tr>
      <w:tr w:rsidR="00671BA4" w:rsidRPr="00671BA4" w:rsidTr="00671BA4">
        <w:trPr>
          <w:jc w:val="center"/>
        </w:trPr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42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Иванцов Андрей Николаевич</w:t>
            </w:r>
          </w:p>
        </w:tc>
        <w:tc>
          <w:tcPr>
            <w:tcW w:w="48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Монастырщинское местное отделение Смоленского регионального отделения Всероссийской политической партии «ЕДИНАЯ РОССИЯ»</w:t>
            </w:r>
          </w:p>
        </w:tc>
        <w:tc>
          <w:tcPr>
            <w:tcW w:w="11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4</w:t>
            </w:r>
          </w:p>
        </w:tc>
      </w:tr>
      <w:tr w:rsidR="00671BA4" w:rsidRPr="00671BA4" w:rsidTr="00671BA4">
        <w:trPr>
          <w:jc w:val="center"/>
        </w:trPr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42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Казаков Николай Иванович</w:t>
            </w:r>
          </w:p>
        </w:tc>
        <w:tc>
          <w:tcPr>
            <w:tcW w:w="48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Региональное отделение ВСЕРОССИЙСКОЙ ПОЛИТИЧЕСКОЙ ПАРТИИ «РОДИНА» в Смоленской области</w:t>
            </w:r>
          </w:p>
        </w:tc>
        <w:tc>
          <w:tcPr>
            <w:tcW w:w="11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3</w:t>
            </w:r>
          </w:p>
        </w:tc>
      </w:tr>
      <w:tr w:rsidR="00671BA4" w:rsidRPr="00671BA4" w:rsidTr="00671BA4">
        <w:trPr>
          <w:jc w:val="center"/>
        </w:trPr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42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Мамайко Николай Степанович</w:t>
            </w:r>
          </w:p>
        </w:tc>
        <w:tc>
          <w:tcPr>
            <w:tcW w:w="48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Монастырщинское местное отделение Смоленского регионального отделения Всероссийской политической партии «ЕДИНАЯ РОССИЯ»</w:t>
            </w:r>
          </w:p>
        </w:tc>
        <w:tc>
          <w:tcPr>
            <w:tcW w:w="11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5</w:t>
            </w:r>
          </w:p>
        </w:tc>
      </w:tr>
      <w:tr w:rsidR="00671BA4" w:rsidRPr="00671BA4" w:rsidTr="00671BA4">
        <w:trPr>
          <w:jc w:val="center"/>
        </w:trPr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42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Печкурова Татьяна Михайловна</w:t>
            </w:r>
          </w:p>
        </w:tc>
        <w:tc>
          <w:tcPr>
            <w:tcW w:w="48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 xml:space="preserve">Монастырщинское местное отделение Смоленского </w:t>
            </w:r>
            <w:r w:rsidRPr="00671BA4">
              <w:rPr>
                <w:rFonts w:eastAsia="Times New Roman"/>
                <w:szCs w:val="24"/>
                <w:lang w:eastAsia="ru-RU"/>
              </w:rPr>
              <w:lastRenderedPageBreak/>
              <w:t>регионального отделения Всероссийской политической партии «ЕДИНАЯ РОССИЯ»</w:t>
            </w:r>
          </w:p>
        </w:tc>
        <w:tc>
          <w:tcPr>
            <w:tcW w:w="11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</w:tr>
      <w:tr w:rsidR="00671BA4" w:rsidRPr="00671BA4" w:rsidTr="00671BA4">
        <w:trPr>
          <w:jc w:val="center"/>
        </w:trPr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42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Попков Михаил Викторович</w:t>
            </w:r>
          </w:p>
        </w:tc>
        <w:tc>
          <w:tcPr>
            <w:tcW w:w="48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Монастырщинское местное отделение Смоленского регионального отделения Всероссийской политической партии «ЕДИНАЯ РОССИЯ»</w:t>
            </w:r>
          </w:p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4</w:t>
            </w:r>
          </w:p>
        </w:tc>
      </w:tr>
      <w:tr w:rsidR="00671BA4" w:rsidRPr="00671BA4" w:rsidTr="00671BA4">
        <w:trPr>
          <w:jc w:val="center"/>
        </w:trPr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42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Синицына Светлана Владимировна</w:t>
            </w:r>
          </w:p>
        </w:tc>
        <w:tc>
          <w:tcPr>
            <w:tcW w:w="48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Монастырщинское местное отделение Смоленского регионального отделения Всероссийской политической партии «ЕДИНАЯ РОССИЯ»</w:t>
            </w:r>
          </w:p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  <w:tr w:rsidR="00671BA4" w:rsidRPr="00671BA4" w:rsidTr="00671BA4">
        <w:trPr>
          <w:jc w:val="center"/>
        </w:trPr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42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Солдатенков Николай Иванович</w:t>
            </w:r>
          </w:p>
        </w:tc>
        <w:tc>
          <w:tcPr>
            <w:tcW w:w="48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Монастырщинское местное отделение Смоленского регионального отделения Всероссийской политической партии «ЕДИНАЯ РОССИЯ»</w:t>
            </w:r>
          </w:p>
        </w:tc>
        <w:tc>
          <w:tcPr>
            <w:tcW w:w="11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1</w:t>
            </w:r>
          </w:p>
        </w:tc>
      </w:tr>
      <w:tr w:rsidR="00671BA4" w:rsidRPr="00671BA4" w:rsidTr="00671BA4">
        <w:trPr>
          <w:jc w:val="center"/>
        </w:trPr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42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Столбиков Михаил Васильевич</w:t>
            </w:r>
          </w:p>
        </w:tc>
        <w:tc>
          <w:tcPr>
            <w:tcW w:w="48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Монастырщинское местное отделение Смоленского регионального отделения Всероссийской политической партии «ЕДИНАЯ РОССИЯ»</w:t>
            </w:r>
          </w:p>
        </w:tc>
        <w:tc>
          <w:tcPr>
            <w:tcW w:w="11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  <w:tr w:rsidR="00671BA4" w:rsidRPr="00671BA4" w:rsidTr="00671BA4">
        <w:trPr>
          <w:jc w:val="center"/>
        </w:trPr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14.</w:t>
            </w:r>
          </w:p>
        </w:tc>
        <w:tc>
          <w:tcPr>
            <w:tcW w:w="42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Элисов Мардали</w:t>
            </w:r>
          </w:p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Зайнали-оглы</w:t>
            </w:r>
          </w:p>
        </w:tc>
        <w:tc>
          <w:tcPr>
            <w:tcW w:w="48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Монастырщинское местное отделение Смоленского регионального отделения Всероссийской политической партии «ЕДИНАЯ РОССИЯ»</w:t>
            </w:r>
          </w:p>
        </w:tc>
        <w:tc>
          <w:tcPr>
            <w:tcW w:w="11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4</w:t>
            </w:r>
          </w:p>
        </w:tc>
      </w:tr>
      <w:tr w:rsidR="00671BA4" w:rsidRPr="00671BA4" w:rsidTr="00671BA4">
        <w:trPr>
          <w:jc w:val="center"/>
        </w:trPr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15.</w:t>
            </w:r>
          </w:p>
        </w:tc>
        <w:tc>
          <w:tcPr>
            <w:tcW w:w="42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Якушенков Дмитрий Николаевич</w:t>
            </w:r>
          </w:p>
        </w:tc>
        <w:tc>
          <w:tcPr>
            <w:tcW w:w="48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Монастырщинское районное отделение политической партии «КОММУНИСТИЧЕСКАЯ ПАРТИЯ РОССИЙСКОЙ ФЕДЕРАЦИИ»</w:t>
            </w:r>
          </w:p>
        </w:tc>
        <w:tc>
          <w:tcPr>
            <w:tcW w:w="11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671BA4" w:rsidRPr="00671BA4" w:rsidRDefault="00671BA4" w:rsidP="00671B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71BA4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71BA4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1B6AC-BEA6-4424-9FB3-7B00780E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671B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2024-02-19T05:37:00Z</dcterms:modified>
</cp:coreProperties>
</file>