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A2" w:rsidRDefault="009021A2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C46" w:rsidRPr="00E24321" w:rsidRDefault="00E71C46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321">
        <w:rPr>
          <w:rFonts w:ascii="Times New Roman" w:hAnsi="Times New Roman"/>
          <w:b/>
          <w:sz w:val="24"/>
          <w:szCs w:val="24"/>
        </w:rPr>
        <w:t>Сведения</w:t>
      </w:r>
    </w:p>
    <w:p w:rsidR="00E71C46" w:rsidRPr="00E24321" w:rsidRDefault="00E71C46" w:rsidP="00E71C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2432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E71C46" w:rsidRPr="00E24321" w:rsidRDefault="000B67A7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Совета депутатов </w:t>
      </w:r>
      <w:r w:rsidR="00E71C46" w:rsidRPr="00E24321">
        <w:rPr>
          <w:rFonts w:ascii="Times New Roman" w:hAnsi="Times New Roman"/>
          <w:b/>
          <w:bCs/>
          <w:sz w:val="24"/>
          <w:szCs w:val="24"/>
          <w:u w:val="single"/>
        </w:rPr>
        <w:t>муниципального образования "</w:t>
      </w:r>
      <w:r w:rsidR="00003E81">
        <w:rPr>
          <w:rFonts w:ascii="Times New Roman" w:hAnsi="Times New Roman"/>
          <w:b/>
          <w:bCs/>
          <w:sz w:val="24"/>
          <w:szCs w:val="24"/>
          <w:u w:val="single"/>
        </w:rPr>
        <w:t xml:space="preserve">Муниципальный округ </w:t>
      </w:r>
      <w:r w:rsidR="00E71C46" w:rsidRPr="00E24321">
        <w:rPr>
          <w:rFonts w:ascii="Times New Roman" w:hAnsi="Times New Roman"/>
          <w:b/>
          <w:bCs/>
          <w:sz w:val="24"/>
          <w:szCs w:val="24"/>
          <w:u w:val="single"/>
        </w:rPr>
        <w:t>Киясовский район</w:t>
      </w:r>
      <w:r w:rsidR="00003E81">
        <w:rPr>
          <w:rFonts w:ascii="Times New Roman" w:hAnsi="Times New Roman"/>
          <w:b/>
          <w:bCs/>
          <w:sz w:val="24"/>
          <w:szCs w:val="24"/>
          <w:u w:val="single"/>
        </w:rPr>
        <w:t xml:space="preserve"> Удмуртской Республики</w:t>
      </w:r>
      <w:r w:rsidR="00E71C46" w:rsidRPr="00E24321">
        <w:rPr>
          <w:rFonts w:ascii="Times New Roman" w:hAnsi="Times New Roman"/>
          <w:b/>
          <w:bCs/>
          <w:sz w:val="24"/>
          <w:szCs w:val="24"/>
          <w:u w:val="single"/>
        </w:rPr>
        <w:t>"</w:t>
      </w:r>
      <w:r w:rsidR="00E71C46" w:rsidRPr="00E24321">
        <w:rPr>
          <w:rFonts w:ascii="Times New Roman" w:hAnsi="Times New Roman"/>
          <w:b/>
          <w:sz w:val="24"/>
          <w:szCs w:val="24"/>
        </w:rPr>
        <w:t xml:space="preserve"> </w:t>
      </w:r>
    </w:p>
    <w:p w:rsidR="00E71C46" w:rsidRDefault="00E71C46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4321">
        <w:rPr>
          <w:rFonts w:ascii="Times New Roman" w:hAnsi="Times New Roman"/>
          <w:b/>
          <w:sz w:val="24"/>
          <w:szCs w:val="24"/>
        </w:rPr>
        <w:t>за период с 01.01.202</w:t>
      </w:r>
      <w:r w:rsidR="00444E7D">
        <w:rPr>
          <w:rFonts w:ascii="Times New Roman" w:hAnsi="Times New Roman"/>
          <w:b/>
          <w:sz w:val="24"/>
          <w:szCs w:val="24"/>
        </w:rPr>
        <w:t>2</w:t>
      </w:r>
      <w:r w:rsidRPr="00E24321">
        <w:rPr>
          <w:rFonts w:ascii="Times New Roman" w:hAnsi="Times New Roman"/>
          <w:b/>
          <w:sz w:val="24"/>
          <w:szCs w:val="24"/>
        </w:rPr>
        <w:t xml:space="preserve"> по 31.12.202</w:t>
      </w:r>
      <w:r w:rsidR="00444E7D">
        <w:rPr>
          <w:rFonts w:ascii="Times New Roman" w:hAnsi="Times New Roman"/>
          <w:b/>
          <w:sz w:val="24"/>
          <w:szCs w:val="24"/>
        </w:rPr>
        <w:t>2</w:t>
      </w:r>
      <w:r w:rsidRPr="00E2432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B67A7" w:rsidRPr="00E24321" w:rsidRDefault="000B67A7" w:rsidP="00E71C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588"/>
        <w:gridCol w:w="1229"/>
        <w:gridCol w:w="3878"/>
        <w:gridCol w:w="945"/>
        <w:gridCol w:w="727"/>
        <w:gridCol w:w="1282"/>
        <w:gridCol w:w="622"/>
        <w:gridCol w:w="864"/>
        <w:gridCol w:w="1199"/>
        <w:gridCol w:w="1993"/>
      </w:tblGrid>
      <w:tr w:rsidR="00444E7D" w:rsidRPr="004A674C" w:rsidTr="00385421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п</w:t>
            </w:r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Фамилия, инициалы и должность лица, сведения о котором размещаются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Декларирован-</w:t>
            </w: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>ный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 годовой доход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br/>
              <w:t xml:space="preserve">(руб.) </w:t>
            </w:r>
          </w:p>
        </w:tc>
        <w:tc>
          <w:tcPr>
            <w:tcW w:w="1903" w:type="pct"/>
            <w:gridSpan w:val="3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находящиеся в собственности </w:t>
            </w:r>
          </w:p>
        </w:tc>
        <w:tc>
          <w:tcPr>
            <w:tcW w:w="949" w:type="pct"/>
            <w:gridSpan w:val="3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находящиеся в пользовании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Транспортные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средства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(вид, марка)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  <w:proofErr w:type="gramEnd"/>
          </w:p>
        </w:tc>
      </w:tr>
      <w:tr w:rsidR="00444E7D" w:rsidRPr="004A674C" w:rsidTr="004F7D0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объекта, </w:t>
            </w: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вид собственности </w:t>
            </w: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249" w:type="pc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9" w:type="pct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пло-щадь</w:t>
            </w:r>
            <w:proofErr w:type="spell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  <w:r w:rsidRPr="000B67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4A674C" w:rsidRPr="000B67A7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74C" w:rsidRPr="004A674C" w:rsidRDefault="004A674C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4E7D" w:rsidRPr="00444E7D" w:rsidTr="004F7D00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3F5A9E" w:rsidRPr="00706AE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06AE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Сибиряков Иван Михайлович, председатель Совета депутатов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951948,20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249" w:type="pct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  <w:r w:rsidR="00214A10"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под индивидуальное строительство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444E7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ИЖ</w:t>
            </w:r>
            <w:r w:rsidRPr="00444E7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2126060</w:t>
            </w:r>
            <w:r w:rsidR="00444E7D" w:rsidRPr="00444E7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, </w:t>
            </w:r>
          </w:p>
          <w:p w:rsidR="00444E7D" w:rsidRPr="00444E7D" w:rsidRDefault="00444E7D" w:rsidP="00444E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Мотоцикл</w:t>
            </w:r>
            <w:r w:rsidRPr="00444E7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Bajaj</w:t>
            </w:r>
            <w:r w:rsidRPr="00444E7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Dominar</w:t>
            </w:r>
            <w:proofErr w:type="spellEnd"/>
            <w:r w:rsidRPr="00444E7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D</w:t>
            </w:r>
            <w:r w:rsidRPr="00444E7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  <w:r w:rsidRPr="00444E7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021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444E7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3F5A9E" w:rsidRPr="00444E7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444E7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444E7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444E7D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444E7D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</w:tcPr>
          <w:p w:rsidR="003F5A9E" w:rsidRPr="00444E7D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3F5A9E" w:rsidRPr="00706AE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349277,36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  <w:r w:rsidR="00214A10"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под индивидуальное строительство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ГАЗ 3110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3F5A9E" w:rsidRPr="00706AE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3F5A9E" w:rsidRPr="00706AE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  <w:r w:rsidR="00214A10"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под индивидуальное строительство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3F5A9E" w:rsidRPr="00A676FD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" w:type="pct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0" w:type="auto"/>
            <w:vAlign w:val="center"/>
          </w:tcPr>
          <w:p w:rsidR="003F5A9E" w:rsidRPr="000E24D7" w:rsidRDefault="003F5A9E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E24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F5A9E" w:rsidRPr="000E24D7" w:rsidRDefault="003F5A9E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 w:val="restart"/>
            <w:vAlign w:val="center"/>
          </w:tcPr>
          <w:p w:rsidR="00444E7D" w:rsidRPr="00A676FD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Дудин Алексей Иванович</w:t>
            </w:r>
          </w:p>
        </w:tc>
        <w:tc>
          <w:tcPr>
            <w:tcW w:w="0" w:type="auto"/>
            <w:vMerge w:val="restart"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193138,28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249" w:type="pct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Мазда 3, 2014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444E7D" w:rsidRPr="00A676FD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участок, для сельскохозяйственного использования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598500</w:t>
            </w:r>
          </w:p>
        </w:tc>
        <w:tc>
          <w:tcPr>
            <w:tcW w:w="249" w:type="pct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0" w:type="auto"/>
            <w:vMerge w:val="restart"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КИА, 2018</w:t>
            </w:r>
          </w:p>
        </w:tc>
        <w:tc>
          <w:tcPr>
            <w:tcW w:w="0" w:type="auto"/>
            <w:vMerge w:val="restart"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44E7D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444E7D" w:rsidRPr="00A676FD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1820</w:t>
            </w:r>
          </w:p>
        </w:tc>
        <w:tc>
          <w:tcPr>
            <w:tcW w:w="249" w:type="pct"/>
            <w:vAlign w:val="center"/>
          </w:tcPr>
          <w:p w:rsidR="00444E7D" w:rsidRPr="000E24D7" w:rsidRDefault="00444E7D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710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444E7D" w:rsidRPr="000E24D7" w:rsidRDefault="00444E7D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421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385421" w:rsidRPr="00A676FD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332005,81</w:t>
            </w:r>
          </w:p>
        </w:tc>
        <w:tc>
          <w:tcPr>
            <w:tcW w:w="0" w:type="auto"/>
            <w:vAlign w:val="center"/>
          </w:tcPr>
          <w:p w:rsidR="00385421" w:rsidRPr="000E24D7" w:rsidRDefault="00385421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85421" w:rsidRPr="000E24D7" w:rsidRDefault="00385421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249" w:type="pct"/>
            <w:vAlign w:val="center"/>
          </w:tcPr>
          <w:p w:rsidR="00385421" w:rsidRPr="000E24D7" w:rsidRDefault="00385421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385421" w:rsidRPr="000E24D7" w:rsidRDefault="00385421" w:rsidP="0091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85421" w:rsidRPr="000E24D7" w:rsidRDefault="00385421" w:rsidP="0091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</w:tcPr>
          <w:p w:rsidR="00385421" w:rsidRPr="000E24D7" w:rsidRDefault="00385421" w:rsidP="0091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5421" w:rsidRPr="000E24D7" w:rsidTr="004F7D00">
        <w:trPr>
          <w:tblCellSpacing w:w="0" w:type="dxa"/>
        </w:trPr>
        <w:tc>
          <w:tcPr>
            <w:tcW w:w="0" w:type="auto"/>
            <w:vMerge/>
            <w:vAlign w:val="center"/>
          </w:tcPr>
          <w:p w:rsidR="00385421" w:rsidRPr="00A676FD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85421" w:rsidRPr="000E24D7" w:rsidRDefault="00385421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земельный участок, для сельского использования</w:t>
            </w:r>
          </w:p>
        </w:tc>
        <w:tc>
          <w:tcPr>
            <w:tcW w:w="0" w:type="auto"/>
            <w:vAlign w:val="center"/>
          </w:tcPr>
          <w:p w:rsidR="00385421" w:rsidRPr="000E24D7" w:rsidRDefault="00385421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598500</w:t>
            </w:r>
          </w:p>
        </w:tc>
        <w:tc>
          <w:tcPr>
            <w:tcW w:w="249" w:type="pct"/>
            <w:vAlign w:val="center"/>
          </w:tcPr>
          <w:p w:rsidR="00385421" w:rsidRPr="000E24D7" w:rsidRDefault="00385421" w:rsidP="004A6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385421" w:rsidRPr="000E24D7" w:rsidRDefault="00385421" w:rsidP="0091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85421" w:rsidRPr="000E24D7" w:rsidRDefault="00385421" w:rsidP="0091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0" w:type="auto"/>
            <w:vAlign w:val="center"/>
          </w:tcPr>
          <w:p w:rsidR="00385421" w:rsidRPr="000E24D7" w:rsidRDefault="00385421" w:rsidP="00916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385421" w:rsidRPr="000E24D7" w:rsidRDefault="00385421" w:rsidP="004A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5732F" w:rsidRPr="000E24D7" w:rsidRDefault="0075732F">
      <w:pPr>
        <w:rPr>
          <w:color w:val="000000" w:themeColor="text1"/>
        </w:rPr>
      </w:pPr>
    </w:p>
    <w:sectPr w:rsidR="0075732F" w:rsidRPr="000E24D7" w:rsidSect="00810B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BC" w:rsidRDefault="002A62BC" w:rsidP="00EA6DFB">
      <w:pPr>
        <w:spacing w:after="0" w:line="240" w:lineRule="auto"/>
      </w:pPr>
      <w:r>
        <w:separator/>
      </w:r>
    </w:p>
  </w:endnote>
  <w:endnote w:type="continuationSeparator" w:id="0">
    <w:p w:rsidR="002A62BC" w:rsidRDefault="002A62BC" w:rsidP="00EA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BC" w:rsidRDefault="002A62BC" w:rsidP="00EA6DFB">
      <w:pPr>
        <w:spacing w:after="0" w:line="240" w:lineRule="auto"/>
      </w:pPr>
      <w:r>
        <w:separator/>
      </w:r>
    </w:p>
  </w:footnote>
  <w:footnote w:type="continuationSeparator" w:id="0">
    <w:p w:rsidR="002A62BC" w:rsidRDefault="002A62BC" w:rsidP="00EA6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4C"/>
    <w:rsid w:val="00003A9A"/>
    <w:rsid w:val="00003E81"/>
    <w:rsid w:val="00013EF2"/>
    <w:rsid w:val="00044ED3"/>
    <w:rsid w:val="00077088"/>
    <w:rsid w:val="00083808"/>
    <w:rsid w:val="00084C2F"/>
    <w:rsid w:val="000A682F"/>
    <w:rsid w:val="000B67A7"/>
    <w:rsid w:val="000C7E00"/>
    <w:rsid w:val="000D28E0"/>
    <w:rsid w:val="000E24D7"/>
    <w:rsid w:val="000F0A02"/>
    <w:rsid w:val="0014604C"/>
    <w:rsid w:val="00170D4F"/>
    <w:rsid w:val="00180989"/>
    <w:rsid w:val="001E2F7B"/>
    <w:rsid w:val="00214A10"/>
    <w:rsid w:val="0029586A"/>
    <w:rsid w:val="002A62BC"/>
    <w:rsid w:val="002F4496"/>
    <w:rsid w:val="00301ECE"/>
    <w:rsid w:val="003278B9"/>
    <w:rsid w:val="00331BD6"/>
    <w:rsid w:val="00385421"/>
    <w:rsid w:val="00395B1F"/>
    <w:rsid w:val="003A6320"/>
    <w:rsid w:val="003F5A9E"/>
    <w:rsid w:val="00444E7D"/>
    <w:rsid w:val="00495BFF"/>
    <w:rsid w:val="004A674C"/>
    <w:rsid w:val="004B0CBC"/>
    <w:rsid w:val="004F7D00"/>
    <w:rsid w:val="0053063E"/>
    <w:rsid w:val="00571B25"/>
    <w:rsid w:val="005851C3"/>
    <w:rsid w:val="005C1300"/>
    <w:rsid w:val="006428BC"/>
    <w:rsid w:val="0065065C"/>
    <w:rsid w:val="006520EA"/>
    <w:rsid w:val="006C0675"/>
    <w:rsid w:val="006C2FBC"/>
    <w:rsid w:val="006E6C86"/>
    <w:rsid w:val="00706AED"/>
    <w:rsid w:val="00710B25"/>
    <w:rsid w:val="00713A05"/>
    <w:rsid w:val="00733D5D"/>
    <w:rsid w:val="00747DF2"/>
    <w:rsid w:val="00754121"/>
    <w:rsid w:val="00755AD8"/>
    <w:rsid w:val="0075732F"/>
    <w:rsid w:val="007D378A"/>
    <w:rsid w:val="007D4A6E"/>
    <w:rsid w:val="007E165D"/>
    <w:rsid w:val="007E18A2"/>
    <w:rsid w:val="007E2259"/>
    <w:rsid w:val="007F0761"/>
    <w:rsid w:val="00802978"/>
    <w:rsid w:val="00810B1F"/>
    <w:rsid w:val="00866B98"/>
    <w:rsid w:val="008A27AC"/>
    <w:rsid w:val="008A5565"/>
    <w:rsid w:val="008B2BA4"/>
    <w:rsid w:val="009021A2"/>
    <w:rsid w:val="00927394"/>
    <w:rsid w:val="009A017C"/>
    <w:rsid w:val="009A1492"/>
    <w:rsid w:val="009F0A58"/>
    <w:rsid w:val="00A4484F"/>
    <w:rsid w:val="00A5120A"/>
    <w:rsid w:val="00A53855"/>
    <w:rsid w:val="00A53993"/>
    <w:rsid w:val="00A56F69"/>
    <w:rsid w:val="00A57342"/>
    <w:rsid w:val="00A64D31"/>
    <w:rsid w:val="00A676FD"/>
    <w:rsid w:val="00A777CE"/>
    <w:rsid w:val="00AA325F"/>
    <w:rsid w:val="00AE17AE"/>
    <w:rsid w:val="00BA47A8"/>
    <w:rsid w:val="00BB6A39"/>
    <w:rsid w:val="00BE3623"/>
    <w:rsid w:val="00C7755E"/>
    <w:rsid w:val="00C804BB"/>
    <w:rsid w:val="00C97813"/>
    <w:rsid w:val="00CB188D"/>
    <w:rsid w:val="00CD11F9"/>
    <w:rsid w:val="00CE234D"/>
    <w:rsid w:val="00CE7519"/>
    <w:rsid w:val="00D063E8"/>
    <w:rsid w:val="00D310ED"/>
    <w:rsid w:val="00D377FC"/>
    <w:rsid w:val="00D47593"/>
    <w:rsid w:val="00D93CFD"/>
    <w:rsid w:val="00DB2060"/>
    <w:rsid w:val="00DB6B68"/>
    <w:rsid w:val="00DD6ADD"/>
    <w:rsid w:val="00DF3D35"/>
    <w:rsid w:val="00E125FA"/>
    <w:rsid w:val="00E3150D"/>
    <w:rsid w:val="00E558F5"/>
    <w:rsid w:val="00E57195"/>
    <w:rsid w:val="00E6197D"/>
    <w:rsid w:val="00E71C46"/>
    <w:rsid w:val="00EA6DFB"/>
    <w:rsid w:val="00EB37B3"/>
    <w:rsid w:val="00EB58AC"/>
    <w:rsid w:val="00EE5802"/>
    <w:rsid w:val="00F04493"/>
    <w:rsid w:val="00F06491"/>
    <w:rsid w:val="00F77673"/>
    <w:rsid w:val="00F8170D"/>
    <w:rsid w:val="00FD3B1A"/>
    <w:rsid w:val="00FE49E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6DF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6DF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6DF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56F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EA6DF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A6DF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A6DF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56F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EF12-F1E2-4FF9-9020-7905AB28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2023-05-03T04:58:00Z</dcterms:created>
  <dcterms:modified xsi:type="dcterms:W3CDTF">2023-05-03T05:09:00Z</dcterms:modified>
</cp:coreProperties>
</file>