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E95081" w:rsidTr="00E95081">
        <w:tc>
          <w:tcPr>
            <w:tcW w:w="7960" w:type="dxa"/>
          </w:tcPr>
          <w:p w:rsidR="00E95081" w:rsidRDefault="00E95081" w:rsidP="00E95081">
            <w:pPr>
              <w:jc w:val="right"/>
              <w:rPr>
                <w:sz w:val="28"/>
              </w:rPr>
            </w:pPr>
          </w:p>
        </w:tc>
        <w:tc>
          <w:tcPr>
            <w:tcW w:w="7960" w:type="dxa"/>
          </w:tcPr>
          <w:p w:rsidR="00E95081" w:rsidRDefault="00E95081" w:rsidP="00E9508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E95081" w:rsidRDefault="00F101D9" w:rsidP="00E950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="00E95081">
              <w:rPr>
                <w:sz w:val="28"/>
              </w:rPr>
              <w:t xml:space="preserve"> т</w:t>
            </w:r>
            <w:r w:rsidR="00E95081" w:rsidRPr="00E95081">
              <w:rPr>
                <w:sz w:val="28"/>
              </w:rPr>
              <w:t>ребования</w:t>
            </w:r>
            <w:r w:rsidR="00E95081">
              <w:rPr>
                <w:sz w:val="28"/>
              </w:rPr>
              <w:t>м</w:t>
            </w:r>
            <w:r w:rsidR="00E95081" w:rsidRPr="00E95081">
              <w:rPr>
                <w:sz w:val="28"/>
              </w:rPr>
              <w:t xml:space="preserve"> к размещению и наполнению подразделов, посвященных вопросам противодействия коррупции, официальных сайтов федеральных государственных</w:t>
            </w:r>
          </w:p>
          <w:p w:rsidR="00E95081" w:rsidRDefault="00E95081" w:rsidP="00E95081">
            <w:pPr>
              <w:jc w:val="center"/>
              <w:rPr>
                <w:sz w:val="28"/>
              </w:rPr>
            </w:pPr>
            <w:r w:rsidRPr="00E95081">
              <w:rPr>
                <w:sz w:val="28"/>
              </w:rPr>
              <w:t xml:space="preserve"> органов, Центрального банка Российской Федерации, Пенсионного фонда Российской Федерации, Фонда </w:t>
            </w:r>
          </w:p>
          <w:p w:rsidR="00E95081" w:rsidRDefault="00E95081" w:rsidP="00E95081">
            <w:pPr>
              <w:jc w:val="center"/>
              <w:rPr>
                <w:sz w:val="28"/>
              </w:rPr>
            </w:pPr>
            <w:r w:rsidRPr="00E95081">
              <w:rPr>
                <w:sz w:val="28"/>
              </w:rPr>
              <w:t>социального страхования Российской Федерации,</w:t>
            </w:r>
          </w:p>
          <w:p w:rsidR="00E95081" w:rsidRDefault="00E95081" w:rsidP="00E95081">
            <w:pPr>
              <w:jc w:val="center"/>
              <w:rPr>
                <w:sz w:val="28"/>
              </w:rPr>
            </w:pPr>
            <w:r w:rsidRPr="00E95081">
              <w:rPr>
                <w:sz w:val="28"/>
              </w:rPr>
              <w:t xml:space="preserve"> Федерального фонда обязательного медицинского</w:t>
            </w:r>
          </w:p>
          <w:p w:rsidR="00E95081" w:rsidRDefault="00E95081" w:rsidP="00E95081">
            <w:pPr>
              <w:jc w:val="center"/>
              <w:rPr>
                <w:sz w:val="28"/>
              </w:rPr>
            </w:pPr>
            <w:r w:rsidRPr="00E95081">
              <w:rPr>
                <w:sz w:val="28"/>
              </w:rPr>
              <w:t xml:space="preserve"> страхования, государственных корпораций (компаний),</w:t>
            </w:r>
          </w:p>
          <w:p w:rsidR="00E95081" w:rsidRDefault="00E95081" w:rsidP="00E95081">
            <w:pPr>
              <w:jc w:val="center"/>
              <w:rPr>
                <w:sz w:val="28"/>
              </w:rPr>
            </w:pPr>
            <w:r w:rsidRPr="00E95081">
              <w:rPr>
                <w:sz w:val="28"/>
              </w:rPr>
              <w:t> иных организаций, созданных на основании федеральных законов</w:t>
            </w:r>
            <w:r>
              <w:rPr>
                <w:sz w:val="28"/>
              </w:rPr>
              <w:t>, утвержденным приказом Министерства труда и социальной защиты Российской Федерации</w:t>
            </w:r>
          </w:p>
          <w:p w:rsidR="00E95081" w:rsidRDefault="00E95081" w:rsidP="00E950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«7» октября 2013 г. № 530 Н</w:t>
            </w:r>
          </w:p>
        </w:tc>
      </w:tr>
    </w:tbl>
    <w:p w:rsidR="00E95081" w:rsidRDefault="00E95081" w:rsidP="00E95081">
      <w:pPr>
        <w:jc w:val="right"/>
        <w:rPr>
          <w:sz w:val="28"/>
        </w:rPr>
      </w:pPr>
    </w:p>
    <w:p w:rsidR="001C38E9" w:rsidRPr="00CD7C1B" w:rsidRDefault="001C38E9" w:rsidP="001C38E9">
      <w:pPr>
        <w:jc w:val="center"/>
        <w:rPr>
          <w:sz w:val="28"/>
        </w:rPr>
      </w:pPr>
      <w:r>
        <w:rPr>
          <w:sz w:val="28"/>
        </w:rPr>
        <w:t>С</w:t>
      </w:r>
      <w:r w:rsidRPr="00CD7C1B">
        <w:rPr>
          <w:sz w:val="28"/>
        </w:rPr>
        <w:t>ведения</w:t>
      </w:r>
    </w:p>
    <w:p w:rsidR="001C38E9" w:rsidRDefault="001C38E9" w:rsidP="001C38E9">
      <w:pPr>
        <w:pStyle w:val="a3"/>
      </w:pPr>
      <w:r w:rsidRPr="00CD7C1B">
        <w:t>о доходах</w:t>
      </w:r>
      <w:r>
        <w:t>,</w:t>
      </w:r>
      <w:r w:rsidR="00112757">
        <w:t xml:space="preserve"> расходах, </w:t>
      </w:r>
      <w:r>
        <w:t>об</w:t>
      </w:r>
      <w:r w:rsidRPr="00CD7C1B">
        <w:t xml:space="preserve"> имуществе</w:t>
      </w:r>
      <w:r>
        <w:t xml:space="preserve"> и обязательствах </w:t>
      </w:r>
      <w:r w:rsidRPr="00CD7C1B">
        <w:t>имуществе</w:t>
      </w:r>
      <w:r>
        <w:t xml:space="preserve">нного характера, представленных государственными служащими Управления Федеральной службы по аккредитации по </w:t>
      </w:r>
      <w:r w:rsidRPr="00CD7C1B">
        <w:t>Южном</w:t>
      </w:r>
      <w:r>
        <w:t>у и Северо-Кавказскому федеральным округам</w:t>
      </w:r>
      <w:r w:rsidRPr="00CD7C1B">
        <w:t xml:space="preserve"> </w:t>
      </w:r>
    </w:p>
    <w:p w:rsidR="001C38E9" w:rsidRDefault="001C38E9" w:rsidP="001C38E9">
      <w:pPr>
        <w:pStyle w:val="a3"/>
      </w:pPr>
      <w:r>
        <w:t>за отчетный период с 1 января 2013 года по 31 декабря 2013 года</w:t>
      </w:r>
    </w:p>
    <w:p w:rsidR="001C38E9" w:rsidRDefault="001C38E9" w:rsidP="00EF7FA5">
      <w:pPr>
        <w:pStyle w:val="a3"/>
        <w:jc w:val="left"/>
      </w:pPr>
    </w:p>
    <w:tbl>
      <w:tblPr>
        <w:tblStyle w:val="aa"/>
        <w:tblpPr w:leftFromText="180" w:rightFromText="180" w:vertAnchor="text" w:tblpXSpec="center" w:tblpY="1"/>
        <w:tblOverlap w:val="never"/>
        <w:tblW w:w="16096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275"/>
        <w:gridCol w:w="1843"/>
        <w:gridCol w:w="851"/>
        <w:gridCol w:w="850"/>
        <w:gridCol w:w="992"/>
        <w:gridCol w:w="851"/>
        <w:gridCol w:w="992"/>
        <w:gridCol w:w="2019"/>
        <w:gridCol w:w="1470"/>
        <w:gridCol w:w="1584"/>
      </w:tblGrid>
      <w:tr w:rsidR="009F5301" w:rsidRPr="00B60634" w:rsidTr="00BA4112">
        <w:trPr>
          <w:trHeight w:val="510"/>
        </w:trPr>
        <w:tc>
          <w:tcPr>
            <w:tcW w:w="392" w:type="dxa"/>
            <w:vMerge w:val="restart"/>
          </w:tcPr>
          <w:p w:rsidR="00C5080B" w:rsidRPr="00B60634" w:rsidRDefault="00C5080B" w:rsidP="00BA4112">
            <w:r w:rsidRPr="00B60634">
              <w:t>№</w:t>
            </w:r>
          </w:p>
          <w:p w:rsidR="00C5080B" w:rsidRPr="00B60634" w:rsidRDefault="00C5080B" w:rsidP="00BA4112">
            <w:proofErr w:type="gramStart"/>
            <w:r w:rsidRPr="00B60634">
              <w:t>п</w:t>
            </w:r>
            <w:proofErr w:type="gramEnd"/>
            <w:r w:rsidRPr="00B60634">
              <w:t>/п</w:t>
            </w:r>
          </w:p>
        </w:tc>
        <w:tc>
          <w:tcPr>
            <w:tcW w:w="1559" w:type="dxa"/>
            <w:vMerge w:val="restart"/>
          </w:tcPr>
          <w:p w:rsidR="00C5080B" w:rsidRPr="00B60634" w:rsidRDefault="00C5080B" w:rsidP="00BA4112">
            <w:pPr>
              <w:jc w:val="center"/>
            </w:pPr>
            <w:r w:rsidRPr="00B60634">
              <w:t>Фамилия</w:t>
            </w:r>
          </w:p>
          <w:p w:rsidR="00C5080B" w:rsidRPr="00B60634" w:rsidRDefault="00C5080B" w:rsidP="00BA4112">
            <w:pPr>
              <w:jc w:val="center"/>
            </w:pPr>
            <w:r w:rsidRPr="00B60634">
              <w:t>и</w:t>
            </w:r>
          </w:p>
          <w:p w:rsidR="00CF0058" w:rsidRDefault="00C5080B" w:rsidP="00BA4112">
            <w:pPr>
              <w:jc w:val="center"/>
            </w:pPr>
            <w:r w:rsidRPr="00B60634">
              <w:t xml:space="preserve">инициалы </w:t>
            </w:r>
          </w:p>
          <w:p w:rsidR="00CF0058" w:rsidRDefault="00C5080B" w:rsidP="00BA4112">
            <w:pPr>
              <w:jc w:val="center"/>
            </w:pPr>
            <w:r w:rsidRPr="00B60634">
              <w:t xml:space="preserve">лица, чьи </w:t>
            </w:r>
          </w:p>
          <w:p w:rsidR="00C5080B" w:rsidRPr="00B60634" w:rsidRDefault="00C5080B" w:rsidP="00BA4112">
            <w:pPr>
              <w:jc w:val="center"/>
            </w:pPr>
            <w:r w:rsidRPr="00B60634">
              <w:t xml:space="preserve">сведения </w:t>
            </w:r>
            <w:r w:rsidR="00E26678">
              <w:t>разме</w:t>
            </w:r>
            <w:r w:rsidRPr="00B60634">
              <w:t>щаются</w:t>
            </w:r>
          </w:p>
        </w:tc>
        <w:tc>
          <w:tcPr>
            <w:tcW w:w="1418" w:type="dxa"/>
            <w:vMerge w:val="restart"/>
          </w:tcPr>
          <w:p w:rsidR="00C5080B" w:rsidRPr="00B60634" w:rsidRDefault="00BA7852" w:rsidP="00BA4112">
            <w:pPr>
              <w:jc w:val="center"/>
            </w:pPr>
            <w:r>
              <w:t>Долж</w:t>
            </w:r>
            <w:r w:rsidR="00C5080B" w:rsidRPr="00B60634">
              <w:t>ность</w:t>
            </w:r>
          </w:p>
        </w:tc>
        <w:tc>
          <w:tcPr>
            <w:tcW w:w="4819" w:type="dxa"/>
            <w:gridSpan w:val="4"/>
          </w:tcPr>
          <w:p w:rsidR="00C5080B" w:rsidRPr="00B60634" w:rsidRDefault="00C5080B" w:rsidP="00BA4112">
            <w:pPr>
              <w:jc w:val="center"/>
            </w:pPr>
            <w:r w:rsidRPr="00B60634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5080B" w:rsidRPr="00B60634" w:rsidRDefault="00C5080B" w:rsidP="00BA4112">
            <w:pPr>
              <w:jc w:val="center"/>
            </w:pPr>
            <w:r w:rsidRPr="00B60634"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</w:tcPr>
          <w:p w:rsidR="00C5080B" w:rsidRPr="00B60634" w:rsidRDefault="00C5080B" w:rsidP="00BA4112">
            <w:pPr>
              <w:jc w:val="center"/>
            </w:pPr>
            <w:r w:rsidRPr="00B60634">
              <w:t>Транспорт-</w:t>
            </w:r>
          </w:p>
          <w:p w:rsidR="00C5080B" w:rsidRPr="00B60634" w:rsidRDefault="00C5080B" w:rsidP="00BA4112">
            <w:pPr>
              <w:jc w:val="center"/>
            </w:pPr>
            <w:proofErr w:type="spellStart"/>
            <w:r w:rsidRPr="00B60634">
              <w:t>ные</w:t>
            </w:r>
            <w:proofErr w:type="spellEnd"/>
          </w:p>
          <w:p w:rsidR="00C5080B" w:rsidRPr="00B60634" w:rsidRDefault="00C5080B" w:rsidP="00BA4112">
            <w:pPr>
              <w:jc w:val="center"/>
            </w:pPr>
            <w:r w:rsidRPr="00B60634">
              <w:t>средства</w:t>
            </w:r>
          </w:p>
          <w:p w:rsidR="00C5080B" w:rsidRPr="00B60634" w:rsidRDefault="00C5080B" w:rsidP="00BA4112">
            <w:pPr>
              <w:jc w:val="center"/>
            </w:pPr>
            <w:proofErr w:type="gramStart"/>
            <w:r w:rsidRPr="00B60634">
              <w:t>(вид,</w:t>
            </w:r>
            <w:proofErr w:type="gramEnd"/>
          </w:p>
          <w:p w:rsidR="00C5080B" w:rsidRPr="00B60634" w:rsidRDefault="00C5080B" w:rsidP="00BA4112">
            <w:pPr>
              <w:jc w:val="center"/>
            </w:pPr>
            <w:r w:rsidRPr="00B60634">
              <w:t xml:space="preserve"> марка)</w:t>
            </w:r>
          </w:p>
        </w:tc>
        <w:tc>
          <w:tcPr>
            <w:tcW w:w="1470" w:type="dxa"/>
            <w:vMerge w:val="restart"/>
          </w:tcPr>
          <w:p w:rsidR="00C5080B" w:rsidRPr="00B60634" w:rsidRDefault="00C5080B" w:rsidP="00BA4112">
            <w:pPr>
              <w:jc w:val="center"/>
            </w:pPr>
            <w:proofErr w:type="spellStart"/>
            <w:r w:rsidRPr="00B60634">
              <w:t>Декла</w:t>
            </w:r>
            <w:proofErr w:type="spellEnd"/>
            <w:r w:rsidRPr="00B60634">
              <w:t>-</w:t>
            </w:r>
          </w:p>
          <w:p w:rsidR="00C5080B" w:rsidRPr="00B60634" w:rsidRDefault="00C5080B" w:rsidP="00BA4112">
            <w:pPr>
              <w:jc w:val="center"/>
            </w:pPr>
            <w:proofErr w:type="spellStart"/>
            <w:r w:rsidRPr="00B60634">
              <w:t>риро</w:t>
            </w:r>
            <w:proofErr w:type="spellEnd"/>
            <w:r w:rsidRPr="00B60634">
              <w:t>-</w:t>
            </w:r>
          </w:p>
          <w:p w:rsidR="00C5080B" w:rsidRPr="00B60634" w:rsidRDefault="00C5080B" w:rsidP="00BA4112">
            <w:pPr>
              <w:jc w:val="center"/>
            </w:pPr>
            <w:r w:rsidRPr="00B60634">
              <w:t>ванный</w:t>
            </w:r>
          </w:p>
          <w:p w:rsidR="00C5080B" w:rsidRPr="00B60634" w:rsidRDefault="00C5080B" w:rsidP="00BA4112">
            <w:pPr>
              <w:jc w:val="center"/>
            </w:pPr>
            <w:proofErr w:type="spellStart"/>
            <w:r w:rsidRPr="00B60634">
              <w:t>годо</w:t>
            </w:r>
            <w:proofErr w:type="spellEnd"/>
            <w:r w:rsidRPr="00B60634">
              <w:t>-</w:t>
            </w:r>
          </w:p>
          <w:p w:rsidR="00C5080B" w:rsidRPr="00B60634" w:rsidRDefault="00C5080B" w:rsidP="00BA4112">
            <w:pPr>
              <w:jc w:val="center"/>
            </w:pPr>
            <w:r w:rsidRPr="00B60634">
              <w:t>вой</w:t>
            </w:r>
          </w:p>
          <w:p w:rsidR="00C5080B" w:rsidRPr="00B60634" w:rsidRDefault="00C5080B" w:rsidP="00BA4112">
            <w:pPr>
              <w:jc w:val="center"/>
            </w:pPr>
            <w:r w:rsidRPr="00B60634">
              <w:t>доход</w:t>
            </w:r>
          </w:p>
          <w:p w:rsidR="00C5080B" w:rsidRPr="00B60634" w:rsidRDefault="00C5080B" w:rsidP="00BA4112">
            <w:pPr>
              <w:jc w:val="center"/>
            </w:pPr>
            <w:r w:rsidRPr="00B60634">
              <w:t>(</w:t>
            </w:r>
            <w:proofErr w:type="spellStart"/>
            <w:r w:rsidRPr="00B60634">
              <w:t>руб</w:t>
            </w:r>
            <w:proofErr w:type="spellEnd"/>
            <w:r w:rsidRPr="00B60634">
              <w:t>)</w:t>
            </w:r>
          </w:p>
        </w:tc>
        <w:tc>
          <w:tcPr>
            <w:tcW w:w="1584" w:type="dxa"/>
            <w:vMerge w:val="restart"/>
          </w:tcPr>
          <w:p w:rsidR="00B60634" w:rsidRPr="00B60634" w:rsidRDefault="00C5080B" w:rsidP="00BA4112">
            <w:r w:rsidRPr="00B60634">
              <w:t xml:space="preserve">Сведения </w:t>
            </w:r>
            <w:proofErr w:type="gramStart"/>
            <w:r w:rsidRPr="00B60634">
              <w:t>об</w:t>
            </w:r>
            <w:proofErr w:type="gramEnd"/>
          </w:p>
          <w:p w:rsidR="00B60634" w:rsidRPr="00B60634" w:rsidRDefault="00C5080B" w:rsidP="00BA4112">
            <w:r w:rsidRPr="00B60634">
              <w:t xml:space="preserve"> </w:t>
            </w:r>
            <w:proofErr w:type="gramStart"/>
            <w:r w:rsidR="00B60634" w:rsidRPr="00B60634">
              <w:t>и</w:t>
            </w:r>
            <w:r w:rsidRPr="00B60634">
              <w:t>сточниках</w:t>
            </w:r>
            <w:proofErr w:type="gramEnd"/>
          </w:p>
          <w:p w:rsidR="00B60634" w:rsidRPr="00B60634" w:rsidRDefault="00C5080B" w:rsidP="00BA4112">
            <w:r w:rsidRPr="00B60634">
              <w:t xml:space="preserve"> получения средств,</w:t>
            </w:r>
          </w:p>
          <w:p w:rsidR="00B60634" w:rsidRPr="00B60634" w:rsidRDefault="00C5080B" w:rsidP="00BA4112">
            <w:r w:rsidRPr="00B60634">
              <w:t xml:space="preserve">за счет </w:t>
            </w:r>
            <w:proofErr w:type="gramStart"/>
            <w:r w:rsidRPr="00B60634">
              <w:t>которых</w:t>
            </w:r>
            <w:proofErr w:type="gramEnd"/>
            <w:r w:rsidRPr="00B60634">
              <w:t xml:space="preserve"> </w:t>
            </w:r>
          </w:p>
          <w:p w:rsidR="00B60634" w:rsidRPr="00B60634" w:rsidRDefault="00C5080B" w:rsidP="00BA4112">
            <w:r w:rsidRPr="00B60634">
              <w:t>совершена сделка</w:t>
            </w:r>
          </w:p>
          <w:p w:rsidR="00B60634" w:rsidRPr="00B60634" w:rsidRDefault="00C5080B" w:rsidP="00BA4112">
            <w:r w:rsidRPr="00B60634">
              <w:t xml:space="preserve"> </w:t>
            </w:r>
            <w:proofErr w:type="gramStart"/>
            <w:r w:rsidRPr="00B60634">
              <w:t xml:space="preserve">(вид </w:t>
            </w:r>
            <w:proofErr w:type="gramEnd"/>
          </w:p>
          <w:p w:rsidR="00B60634" w:rsidRPr="00B60634" w:rsidRDefault="00C5080B" w:rsidP="00BA4112">
            <w:r w:rsidRPr="00B60634">
              <w:t>приобретенного имущества</w:t>
            </w:r>
            <w:r w:rsidR="0033015E" w:rsidRPr="00B60634">
              <w:t xml:space="preserve">, </w:t>
            </w:r>
          </w:p>
          <w:p w:rsidR="00C5080B" w:rsidRPr="00B60634" w:rsidRDefault="0033015E" w:rsidP="00BA4112">
            <w:r w:rsidRPr="00B60634">
              <w:t>источники)</w:t>
            </w:r>
          </w:p>
        </w:tc>
      </w:tr>
      <w:tr w:rsidR="009F5301" w:rsidRPr="00B60634" w:rsidTr="00BA4112">
        <w:trPr>
          <w:trHeight w:val="1095"/>
        </w:trPr>
        <w:tc>
          <w:tcPr>
            <w:tcW w:w="392" w:type="dxa"/>
            <w:vMerge/>
          </w:tcPr>
          <w:p w:rsidR="00C5080B" w:rsidRPr="00B60634" w:rsidRDefault="00C5080B" w:rsidP="00BA4112"/>
        </w:tc>
        <w:tc>
          <w:tcPr>
            <w:tcW w:w="1559" w:type="dxa"/>
            <w:vMerge/>
          </w:tcPr>
          <w:p w:rsidR="00C5080B" w:rsidRPr="00B60634" w:rsidRDefault="00C5080B" w:rsidP="00BA4112">
            <w:pPr>
              <w:jc w:val="center"/>
            </w:pPr>
          </w:p>
        </w:tc>
        <w:tc>
          <w:tcPr>
            <w:tcW w:w="1418" w:type="dxa"/>
            <w:vMerge/>
          </w:tcPr>
          <w:p w:rsidR="00C5080B" w:rsidRPr="00B60634" w:rsidRDefault="00C5080B" w:rsidP="00BA4112">
            <w:pPr>
              <w:jc w:val="center"/>
            </w:pPr>
          </w:p>
        </w:tc>
        <w:tc>
          <w:tcPr>
            <w:tcW w:w="1275" w:type="dxa"/>
          </w:tcPr>
          <w:p w:rsidR="00C5080B" w:rsidRPr="00B60634" w:rsidRDefault="00C5080B" w:rsidP="00BA4112">
            <w:pPr>
              <w:jc w:val="center"/>
            </w:pPr>
            <w:r w:rsidRPr="00B60634">
              <w:t>вид объекта</w:t>
            </w:r>
          </w:p>
        </w:tc>
        <w:tc>
          <w:tcPr>
            <w:tcW w:w="1843" w:type="dxa"/>
          </w:tcPr>
          <w:p w:rsidR="005278ED" w:rsidRDefault="00C5080B" w:rsidP="00BA4112">
            <w:pPr>
              <w:jc w:val="center"/>
            </w:pPr>
            <w:r w:rsidRPr="00B60634">
              <w:t xml:space="preserve">вид </w:t>
            </w:r>
          </w:p>
          <w:p w:rsidR="00C5080B" w:rsidRPr="00B60634" w:rsidRDefault="00C5080B" w:rsidP="00BA4112">
            <w:pPr>
              <w:jc w:val="center"/>
            </w:pPr>
            <w:proofErr w:type="spellStart"/>
            <w:r w:rsidRPr="00B60634">
              <w:t>собствен</w:t>
            </w:r>
            <w:proofErr w:type="spellEnd"/>
            <w:r w:rsidRPr="00B60634">
              <w:t>-</w:t>
            </w:r>
          </w:p>
          <w:p w:rsidR="00C5080B" w:rsidRPr="00B60634" w:rsidRDefault="00C5080B" w:rsidP="00BA4112">
            <w:pPr>
              <w:jc w:val="center"/>
            </w:pPr>
            <w:proofErr w:type="spellStart"/>
            <w:r w:rsidRPr="00B60634">
              <w:t>ности</w:t>
            </w:r>
            <w:proofErr w:type="spellEnd"/>
          </w:p>
        </w:tc>
        <w:tc>
          <w:tcPr>
            <w:tcW w:w="851" w:type="dxa"/>
          </w:tcPr>
          <w:p w:rsidR="00C5080B" w:rsidRPr="00B60634" w:rsidRDefault="00C5080B" w:rsidP="00BA4112">
            <w:pPr>
              <w:jc w:val="center"/>
            </w:pPr>
            <w:proofErr w:type="spellStart"/>
            <w:r w:rsidRPr="00B60634">
              <w:t>пло-щадь</w:t>
            </w:r>
            <w:proofErr w:type="spellEnd"/>
            <w:r w:rsidRPr="00B60634">
              <w:t xml:space="preserve"> (</w:t>
            </w:r>
            <w:proofErr w:type="spellStart"/>
            <w:r w:rsidRPr="00B60634">
              <w:t>кв</w:t>
            </w:r>
            <w:proofErr w:type="gramStart"/>
            <w:r w:rsidRPr="00B60634">
              <w:t>.м</w:t>
            </w:r>
            <w:proofErr w:type="spellEnd"/>
            <w:proofErr w:type="gramEnd"/>
            <w:r w:rsidR="00F5686B">
              <w:t>)</w:t>
            </w:r>
          </w:p>
        </w:tc>
        <w:tc>
          <w:tcPr>
            <w:tcW w:w="850" w:type="dxa"/>
          </w:tcPr>
          <w:p w:rsidR="00C5080B" w:rsidRPr="00B60634" w:rsidRDefault="00C5080B" w:rsidP="00BA4112">
            <w:pPr>
              <w:jc w:val="center"/>
            </w:pPr>
            <w:r w:rsidRPr="00B60634">
              <w:t xml:space="preserve">страна </w:t>
            </w:r>
            <w:proofErr w:type="spellStart"/>
            <w:proofErr w:type="gramStart"/>
            <w:r w:rsidRPr="00B60634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C5080B" w:rsidRPr="00B60634" w:rsidRDefault="00C5080B" w:rsidP="00BA4112">
            <w:pPr>
              <w:jc w:val="center"/>
            </w:pPr>
            <w:r w:rsidRPr="00B60634">
              <w:t>вид объекта</w:t>
            </w:r>
          </w:p>
        </w:tc>
        <w:tc>
          <w:tcPr>
            <w:tcW w:w="851" w:type="dxa"/>
          </w:tcPr>
          <w:p w:rsidR="00C5080B" w:rsidRPr="00B60634" w:rsidRDefault="00C5080B" w:rsidP="00BA4112">
            <w:pPr>
              <w:jc w:val="center"/>
            </w:pPr>
            <w:proofErr w:type="spellStart"/>
            <w:r w:rsidRPr="00B60634">
              <w:t>пло-щадь</w:t>
            </w:r>
            <w:proofErr w:type="spellEnd"/>
            <w:r w:rsidRPr="00B60634">
              <w:t xml:space="preserve"> (</w:t>
            </w:r>
            <w:proofErr w:type="spellStart"/>
            <w:r w:rsidRPr="00B60634">
              <w:t>кв</w:t>
            </w:r>
            <w:proofErr w:type="gramStart"/>
            <w:r w:rsidRPr="00B60634">
              <w:t>.м</w:t>
            </w:r>
            <w:proofErr w:type="spellEnd"/>
            <w:proofErr w:type="gramEnd"/>
            <w:r w:rsidRPr="00B60634">
              <w:t>)</w:t>
            </w:r>
          </w:p>
        </w:tc>
        <w:tc>
          <w:tcPr>
            <w:tcW w:w="992" w:type="dxa"/>
          </w:tcPr>
          <w:p w:rsidR="00C5080B" w:rsidRPr="00B60634" w:rsidRDefault="00C5080B" w:rsidP="00BA4112">
            <w:pPr>
              <w:jc w:val="center"/>
            </w:pPr>
            <w:r w:rsidRPr="00B60634">
              <w:t xml:space="preserve">страна </w:t>
            </w:r>
            <w:proofErr w:type="spellStart"/>
            <w:proofErr w:type="gramStart"/>
            <w:r w:rsidRPr="00B60634">
              <w:t>распо-ложения</w:t>
            </w:r>
            <w:proofErr w:type="spellEnd"/>
            <w:proofErr w:type="gramEnd"/>
          </w:p>
        </w:tc>
        <w:tc>
          <w:tcPr>
            <w:tcW w:w="2019" w:type="dxa"/>
            <w:vMerge/>
          </w:tcPr>
          <w:p w:rsidR="00C5080B" w:rsidRPr="00B60634" w:rsidRDefault="00C5080B" w:rsidP="00BA4112"/>
        </w:tc>
        <w:tc>
          <w:tcPr>
            <w:tcW w:w="1470" w:type="dxa"/>
            <w:vMerge/>
          </w:tcPr>
          <w:p w:rsidR="00C5080B" w:rsidRPr="00B60634" w:rsidRDefault="00C5080B" w:rsidP="00BA4112"/>
        </w:tc>
        <w:tc>
          <w:tcPr>
            <w:tcW w:w="1584" w:type="dxa"/>
            <w:vMerge/>
          </w:tcPr>
          <w:p w:rsidR="00C5080B" w:rsidRPr="00B60634" w:rsidRDefault="00C5080B" w:rsidP="00BA4112"/>
        </w:tc>
      </w:tr>
      <w:tr w:rsidR="00362306" w:rsidRPr="00B60634" w:rsidTr="00BA4112">
        <w:tc>
          <w:tcPr>
            <w:tcW w:w="392" w:type="dxa"/>
          </w:tcPr>
          <w:p w:rsidR="00362306" w:rsidRPr="00B60634" w:rsidRDefault="00EF7FA5" w:rsidP="00BA4112">
            <w:r>
              <w:t>1.</w:t>
            </w:r>
          </w:p>
        </w:tc>
        <w:tc>
          <w:tcPr>
            <w:tcW w:w="1559" w:type="dxa"/>
          </w:tcPr>
          <w:p w:rsidR="00362306" w:rsidRPr="00B60634" w:rsidRDefault="00362306" w:rsidP="00BA4112">
            <w:r>
              <w:t>Самарчук Н.В.</w:t>
            </w:r>
          </w:p>
        </w:tc>
        <w:tc>
          <w:tcPr>
            <w:tcW w:w="1418" w:type="dxa"/>
            <w:vMerge w:val="restart"/>
          </w:tcPr>
          <w:p w:rsidR="00362306" w:rsidRPr="00F97ABB" w:rsidRDefault="00362306" w:rsidP="00BA4112">
            <w:pPr>
              <w:jc w:val="center"/>
            </w:pPr>
            <w:r w:rsidRPr="00F97ABB">
              <w:t>Помощник Руководителя</w:t>
            </w:r>
          </w:p>
        </w:tc>
        <w:tc>
          <w:tcPr>
            <w:tcW w:w="1275" w:type="dxa"/>
          </w:tcPr>
          <w:p w:rsidR="00362306" w:rsidRPr="00F97ABB" w:rsidRDefault="00362306" w:rsidP="00BA4112">
            <w:pPr>
              <w:jc w:val="center"/>
            </w:pPr>
            <w:r w:rsidRPr="00F97ABB">
              <w:t>Квартира</w:t>
            </w:r>
          </w:p>
        </w:tc>
        <w:tc>
          <w:tcPr>
            <w:tcW w:w="1843" w:type="dxa"/>
          </w:tcPr>
          <w:p w:rsidR="00362306" w:rsidRDefault="00362306" w:rsidP="00BA4112">
            <w:pPr>
              <w:jc w:val="center"/>
            </w:pPr>
            <w:r>
              <w:t>Собственность</w:t>
            </w:r>
          </w:p>
          <w:p w:rsidR="00362306" w:rsidRPr="00B60634" w:rsidRDefault="00362306" w:rsidP="00BA4112">
            <w:pPr>
              <w:jc w:val="center"/>
            </w:pPr>
          </w:p>
        </w:tc>
        <w:tc>
          <w:tcPr>
            <w:tcW w:w="851" w:type="dxa"/>
          </w:tcPr>
          <w:p w:rsidR="00362306" w:rsidRPr="00B60634" w:rsidRDefault="00362306" w:rsidP="00BA4112">
            <w:pPr>
              <w:jc w:val="center"/>
            </w:pPr>
            <w:r>
              <w:t>46,1</w:t>
            </w:r>
          </w:p>
        </w:tc>
        <w:tc>
          <w:tcPr>
            <w:tcW w:w="850" w:type="dxa"/>
          </w:tcPr>
          <w:p w:rsidR="00362306" w:rsidRPr="00B60634" w:rsidRDefault="00362306" w:rsidP="00BA4112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62306" w:rsidRPr="00B60634" w:rsidRDefault="00362306" w:rsidP="00BA4112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2306" w:rsidRPr="00B60634" w:rsidRDefault="00362306" w:rsidP="00BA411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2306" w:rsidRPr="00B60634" w:rsidRDefault="00362306" w:rsidP="00BA4112">
            <w:pPr>
              <w:jc w:val="center"/>
            </w:pPr>
            <w:r>
              <w:t>-</w:t>
            </w:r>
          </w:p>
        </w:tc>
        <w:tc>
          <w:tcPr>
            <w:tcW w:w="2019" w:type="dxa"/>
          </w:tcPr>
          <w:p w:rsidR="00362306" w:rsidRPr="00B60634" w:rsidRDefault="00362306" w:rsidP="00BA4112">
            <w:pPr>
              <w:jc w:val="center"/>
            </w:pPr>
            <w:r>
              <w:t>-</w:t>
            </w:r>
          </w:p>
        </w:tc>
        <w:tc>
          <w:tcPr>
            <w:tcW w:w="1470" w:type="dxa"/>
          </w:tcPr>
          <w:p w:rsidR="00362306" w:rsidRPr="00B60634" w:rsidRDefault="00EF7FA5" w:rsidP="00BA4112">
            <w:pPr>
              <w:jc w:val="center"/>
            </w:pPr>
            <w:r>
              <w:t>615602,94</w:t>
            </w:r>
          </w:p>
        </w:tc>
        <w:tc>
          <w:tcPr>
            <w:tcW w:w="1584" w:type="dxa"/>
          </w:tcPr>
          <w:p w:rsidR="00362306" w:rsidRPr="00B60634" w:rsidRDefault="00362306" w:rsidP="00BA4112">
            <w:pPr>
              <w:jc w:val="center"/>
            </w:pPr>
            <w:r>
              <w:t>-</w:t>
            </w:r>
          </w:p>
        </w:tc>
      </w:tr>
      <w:tr w:rsidR="00FB0A46" w:rsidRPr="00B60634" w:rsidTr="00BA4112">
        <w:trPr>
          <w:trHeight w:val="527"/>
        </w:trPr>
        <w:tc>
          <w:tcPr>
            <w:tcW w:w="392" w:type="dxa"/>
          </w:tcPr>
          <w:p w:rsidR="00FB0A46" w:rsidRPr="00B60634" w:rsidRDefault="00FB0A46" w:rsidP="00BA4112"/>
        </w:tc>
        <w:tc>
          <w:tcPr>
            <w:tcW w:w="1559" w:type="dxa"/>
          </w:tcPr>
          <w:p w:rsidR="00FB0A46" w:rsidRPr="00B60634" w:rsidRDefault="00FB0A46" w:rsidP="00BA4112">
            <w:r>
              <w:t>Дочь</w:t>
            </w:r>
          </w:p>
        </w:tc>
        <w:tc>
          <w:tcPr>
            <w:tcW w:w="1418" w:type="dxa"/>
            <w:vMerge/>
          </w:tcPr>
          <w:p w:rsidR="00FB0A46" w:rsidRPr="00F97ABB" w:rsidRDefault="00FB0A46" w:rsidP="00BA4112"/>
        </w:tc>
        <w:tc>
          <w:tcPr>
            <w:tcW w:w="1275" w:type="dxa"/>
          </w:tcPr>
          <w:p w:rsidR="00FB0A46" w:rsidRPr="00F97ABB" w:rsidRDefault="00FB0A46" w:rsidP="00BA4112">
            <w:pPr>
              <w:jc w:val="center"/>
            </w:pPr>
            <w:r w:rsidRPr="00F97ABB">
              <w:t>Квартира</w:t>
            </w:r>
          </w:p>
        </w:tc>
        <w:tc>
          <w:tcPr>
            <w:tcW w:w="1843" w:type="dxa"/>
          </w:tcPr>
          <w:p w:rsidR="00FB0A46" w:rsidRDefault="00FB0A46" w:rsidP="00BA4112">
            <w:pPr>
              <w:jc w:val="center"/>
            </w:pPr>
            <w:r>
              <w:t>Долевая собственность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FB0A46" w:rsidRPr="00B60634" w:rsidRDefault="00FB0A46" w:rsidP="00BA4112">
            <w:pPr>
              <w:jc w:val="center"/>
            </w:pPr>
          </w:p>
        </w:tc>
        <w:tc>
          <w:tcPr>
            <w:tcW w:w="851" w:type="dxa"/>
          </w:tcPr>
          <w:p w:rsidR="00FB0A46" w:rsidRPr="00B60634" w:rsidRDefault="00FB0A46" w:rsidP="00BA4112">
            <w:pPr>
              <w:jc w:val="center"/>
            </w:pPr>
            <w:r>
              <w:lastRenderedPageBreak/>
              <w:t>60,1</w:t>
            </w:r>
          </w:p>
        </w:tc>
        <w:tc>
          <w:tcPr>
            <w:tcW w:w="850" w:type="dxa"/>
          </w:tcPr>
          <w:p w:rsidR="00FB0A46" w:rsidRPr="00B60634" w:rsidRDefault="00FB0A46" w:rsidP="00BA4112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B0A46" w:rsidRPr="00B60634" w:rsidRDefault="00FB0A46" w:rsidP="00BA411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B0A46" w:rsidRPr="00B60634" w:rsidRDefault="00FB0A46" w:rsidP="00BA4112">
            <w:pPr>
              <w:jc w:val="center"/>
            </w:pPr>
            <w:r>
              <w:t>46,1</w:t>
            </w:r>
          </w:p>
        </w:tc>
        <w:tc>
          <w:tcPr>
            <w:tcW w:w="992" w:type="dxa"/>
          </w:tcPr>
          <w:p w:rsidR="00FB0A46" w:rsidRPr="00B60634" w:rsidRDefault="00FB0A46" w:rsidP="00BA4112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FB0A46" w:rsidRPr="00B60634" w:rsidRDefault="00FB0A46" w:rsidP="00BA4112">
            <w:pPr>
              <w:jc w:val="center"/>
            </w:pPr>
            <w:r>
              <w:t>-</w:t>
            </w:r>
          </w:p>
        </w:tc>
        <w:tc>
          <w:tcPr>
            <w:tcW w:w="1470" w:type="dxa"/>
          </w:tcPr>
          <w:p w:rsidR="00FB0A46" w:rsidRPr="00B60634" w:rsidRDefault="00FB0A46" w:rsidP="00BA4112">
            <w:pPr>
              <w:jc w:val="center"/>
            </w:pPr>
            <w:r>
              <w:t>-</w:t>
            </w:r>
          </w:p>
        </w:tc>
        <w:tc>
          <w:tcPr>
            <w:tcW w:w="1584" w:type="dxa"/>
          </w:tcPr>
          <w:p w:rsidR="00FB0A46" w:rsidRPr="00B60634" w:rsidRDefault="00FB0A46" w:rsidP="00BA4112">
            <w:pPr>
              <w:jc w:val="center"/>
            </w:pPr>
            <w:r>
              <w:t>-</w:t>
            </w:r>
          </w:p>
        </w:tc>
      </w:tr>
      <w:tr w:rsidR="00460117" w:rsidRPr="00B60634" w:rsidTr="00BA4112">
        <w:tc>
          <w:tcPr>
            <w:tcW w:w="392" w:type="dxa"/>
          </w:tcPr>
          <w:p w:rsidR="00460117" w:rsidRPr="00B60634" w:rsidRDefault="00EF7FA5" w:rsidP="00BA4112">
            <w:r>
              <w:lastRenderedPageBreak/>
              <w:t>2</w:t>
            </w:r>
            <w:r w:rsidR="00460117">
              <w:t>.</w:t>
            </w:r>
          </w:p>
        </w:tc>
        <w:tc>
          <w:tcPr>
            <w:tcW w:w="1559" w:type="dxa"/>
          </w:tcPr>
          <w:p w:rsidR="00460117" w:rsidRPr="00B60634" w:rsidRDefault="00460117" w:rsidP="00BA4112">
            <w:r>
              <w:t>Болелов В.А.</w:t>
            </w:r>
          </w:p>
        </w:tc>
        <w:tc>
          <w:tcPr>
            <w:tcW w:w="1418" w:type="dxa"/>
            <w:vMerge w:val="restart"/>
          </w:tcPr>
          <w:p w:rsidR="00460117" w:rsidRPr="00B60634" w:rsidRDefault="00460117" w:rsidP="00BA4112">
            <w:pPr>
              <w:jc w:val="center"/>
            </w:pPr>
            <w:r>
              <w:t xml:space="preserve">Начальник отдела аккредитации и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аккредитованных лиц</w:t>
            </w:r>
          </w:p>
        </w:tc>
        <w:tc>
          <w:tcPr>
            <w:tcW w:w="1275" w:type="dxa"/>
          </w:tcPr>
          <w:p w:rsidR="00460117" w:rsidRPr="00B60634" w:rsidRDefault="00460117" w:rsidP="00BA4112">
            <w:pPr>
              <w:jc w:val="center"/>
            </w:pPr>
          </w:p>
        </w:tc>
        <w:tc>
          <w:tcPr>
            <w:tcW w:w="1843" w:type="dxa"/>
          </w:tcPr>
          <w:p w:rsidR="00460117" w:rsidRPr="00B60634" w:rsidRDefault="00460117" w:rsidP="00BA4112">
            <w:pPr>
              <w:jc w:val="center"/>
            </w:pPr>
          </w:p>
        </w:tc>
        <w:tc>
          <w:tcPr>
            <w:tcW w:w="851" w:type="dxa"/>
          </w:tcPr>
          <w:p w:rsidR="00460117" w:rsidRPr="00B60634" w:rsidRDefault="00460117" w:rsidP="00BA4112">
            <w:pPr>
              <w:jc w:val="center"/>
            </w:pPr>
          </w:p>
        </w:tc>
        <w:tc>
          <w:tcPr>
            <w:tcW w:w="850" w:type="dxa"/>
          </w:tcPr>
          <w:p w:rsidR="00460117" w:rsidRPr="00B60634" w:rsidRDefault="00460117" w:rsidP="00BA4112">
            <w:pPr>
              <w:jc w:val="center"/>
            </w:pPr>
          </w:p>
        </w:tc>
        <w:tc>
          <w:tcPr>
            <w:tcW w:w="992" w:type="dxa"/>
          </w:tcPr>
          <w:p w:rsidR="00460117" w:rsidRPr="00B60634" w:rsidRDefault="00460117" w:rsidP="00BA411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60117" w:rsidRPr="00B60634" w:rsidRDefault="008C21F6" w:rsidP="00BA4112">
            <w:pPr>
              <w:jc w:val="center"/>
            </w:pPr>
            <w:r>
              <w:t>48,82</w:t>
            </w:r>
          </w:p>
        </w:tc>
        <w:tc>
          <w:tcPr>
            <w:tcW w:w="992" w:type="dxa"/>
          </w:tcPr>
          <w:p w:rsidR="00460117" w:rsidRPr="00B60634" w:rsidRDefault="008C21F6" w:rsidP="00BA4112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460117" w:rsidRPr="00B60634" w:rsidRDefault="008C21F6" w:rsidP="00BA4112">
            <w:pPr>
              <w:jc w:val="center"/>
            </w:pPr>
            <w:r>
              <w:t>-</w:t>
            </w:r>
          </w:p>
        </w:tc>
        <w:tc>
          <w:tcPr>
            <w:tcW w:w="1470" w:type="dxa"/>
          </w:tcPr>
          <w:p w:rsidR="00460117" w:rsidRPr="00B60634" w:rsidRDefault="00460117" w:rsidP="00BA4112">
            <w:pPr>
              <w:jc w:val="center"/>
            </w:pPr>
            <w:r>
              <w:t>715900,43</w:t>
            </w:r>
          </w:p>
        </w:tc>
        <w:tc>
          <w:tcPr>
            <w:tcW w:w="1584" w:type="dxa"/>
          </w:tcPr>
          <w:p w:rsidR="00460117" w:rsidRPr="00B60634" w:rsidRDefault="00460117" w:rsidP="00BA4112">
            <w:pPr>
              <w:jc w:val="center"/>
            </w:pPr>
            <w:r>
              <w:t>-</w:t>
            </w:r>
          </w:p>
        </w:tc>
      </w:tr>
      <w:tr w:rsidR="00460117" w:rsidRPr="00B60634" w:rsidTr="00BA4112">
        <w:tc>
          <w:tcPr>
            <w:tcW w:w="392" w:type="dxa"/>
          </w:tcPr>
          <w:p w:rsidR="00460117" w:rsidRPr="00B60634" w:rsidRDefault="00460117" w:rsidP="00BA4112"/>
        </w:tc>
        <w:tc>
          <w:tcPr>
            <w:tcW w:w="1559" w:type="dxa"/>
          </w:tcPr>
          <w:p w:rsidR="00460117" w:rsidRPr="00B60634" w:rsidRDefault="00460117" w:rsidP="00BA4112">
            <w:r>
              <w:t xml:space="preserve">Супруга </w:t>
            </w:r>
          </w:p>
        </w:tc>
        <w:tc>
          <w:tcPr>
            <w:tcW w:w="1418" w:type="dxa"/>
            <w:vMerge/>
          </w:tcPr>
          <w:p w:rsidR="00460117" w:rsidRPr="00B60634" w:rsidRDefault="00460117" w:rsidP="00BA4112">
            <w:pPr>
              <w:jc w:val="center"/>
            </w:pPr>
          </w:p>
        </w:tc>
        <w:tc>
          <w:tcPr>
            <w:tcW w:w="1275" w:type="dxa"/>
          </w:tcPr>
          <w:p w:rsidR="00460117" w:rsidRDefault="00460117" w:rsidP="00BA4112">
            <w:pPr>
              <w:jc w:val="center"/>
            </w:pPr>
            <w:r>
              <w:t>Квартира</w:t>
            </w:r>
          </w:p>
          <w:p w:rsidR="00460117" w:rsidRDefault="00460117" w:rsidP="00BA4112">
            <w:pPr>
              <w:jc w:val="center"/>
            </w:pPr>
          </w:p>
          <w:p w:rsidR="00460117" w:rsidRDefault="00460117" w:rsidP="00BA4112">
            <w:pPr>
              <w:jc w:val="center"/>
            </w:pPr>
          </w:p>
          <w:p w:rsidR="00460117" w:rsidRDefault="00460117" w:rsidP="00BA4112">
            <w:pPr>
              <w:jc w:val="center"/>
            </w:pPr>
            <w:r>
              <w:t>Квартира</w:t>
            </w:r>
          </w:p>
          <w:p w:rsidR="00460117" w:rsidRDefault="00460117" w:rsidP="00BA4112">
            <w:pPr>
              <w:jc w:val="center"/>
            </w:pPr>
          </w:p>
          <w:p w:rsidR="00460117" w:rsidRPr="00B60634" w:rsidRDefault="00460117" w:rsidP="00BA4112">
            <w:pPr>
              <w:jc w:val="center"/>
            </w:pPr>
          </w:p>
        </w:tc>
        <w:tc>
          <w:tcPr>
            <w:tcW w:w="1843" w:type="dxa"/>
          </w:tcPr>
          <w:p w:rsidR="00460117" w:rsidRDefault="00460117" w:rsidP="00BA4112">
            <w:pPr>
              <w:jc w:val="center"/>
            </w:pPr>
            <w:r>
              <w:t>Собственность</w:t>
            </w:r>
          </w:p>
          <w:p w:rsidR="00460117" w:rsidRDefault="00460117" w:rsidP="00BA4112">
            <w:pPr>
              <w:jc w:val="center"/>
            </w:pPr>
          </w:p>
          <w:p w:rsidR="00460117" w:rsidRDefault="00460117" w:rsidP="00BA4112"/>
          <w:p w:rsidR="00460117" w:rsidRDefault="00460117" w:rsidP="00BA4112">
            <w:pPr>
              <w:jc w:val="center"/>
            </w:pPr>
            <w:r>
              <w:t>Собственность</w:t>
            </w:r>
          </w:p>
          <w:p w:rsidR="00460117" w:rsidRPr="00460117" w:rsidRDefault="00460117" w:rsidP="00BA4112"/>
        </w:tc>
        <w:tc>
          <w:tcPr>
            <w:tcW w:w="851" w:type="dxa"/>
          </w:tcPr>
          <w:p w:rsidR="00460117" w:rsidRDefault="00460117" w:rsidP="00BA4112">
            <w:pPr>
              <w:jc w:val="center"/>
            </w:pPr>
            <w:r>
              <w:t>48,82</w:t>
            </w:r>
          </w:p>
          <w:p w:rsidR="00460117" w:rsidRPr="00460117" w:rsidRDefault="00460117" w:rsidP="00BA4112"/>
          <w:p w:rsidR="00460117" w:rsidRDefault="00460117" w:rsidP="00BA4112"/>
          <w:p w:rsidR="00460117" w:rsidRPr="00460117" w:rsidRDefault="00460117" w:rsidP="00BA4112">
            <w:r>
              <w:t>46,4</w:t>
            </w:r>
          </w:p>
        </w:tc>
        <w:tc>
          <w:tcPr>
            <w:tcW w:w="850" w:type="dxa"/>
          </w:tcPr>
          <w:p w:rsidR="00460117" w:rsidRDefault="00460117" w:rsidP="00BA4112">
            <w:pPr>
              <w:jc w:val="center"/>
            </w:pPr>
            <w:r>
              <w:t>Россия</w:t>
            </w:r>
          </w:p>
          <w:p w:rsidR="00460117" w:rsidRDefault="00460117" w:rsidP="00BA4112">
            <w:pPr>
              <w:jc w:val="center"/>
            </w:pPr>
          </w:p>
          <w:p w:rsidR="00460117" w:rsidRDefault="00460117" w:rsidP="00BA4112">
            <w:pPr>
              <w:jc w:val="center"/>
            </w:pPr>
          </w:p>
          <w:p w:rsidR="00460117" w:rsidRDefault="00460117" w:rsidP="00BA4112">
            <w:pPr>
              <w:jc w:val="center"/>
            </w:pPr>
            <w:r>
              <w:t>Россия</w:t>
            </w:r>
          </w:p>
          <w:p w:rsidR="00460117" w:rsidRPr="00460117" w:rsidRDefault="00460117" w:rsidP="00BA4112">
            <w:pPr>
              <w:jc w:val="center"/>
            </w:pPr>
          </w:p>
        </w:tc>
        <w:tc>
          <w:tcPr>
            <w:tcW w:w="992" w:type="dxa"/>
          </w:tcPr>
          <w:p w:rsidR="00460117" w:rsidRPr="00B60634" w:rsidRDefault="00BD587B" w:rsidP="00BA4112">
            <w:r>
              <w:t>-</w:t>
            </w:r>
          </w:p>
        </w:tc>
        <w:tc>
          <w:tcPr>
            <w:tcW w:w="851" w:type="dxa"/>
          </w:tcPr>
          <w:p w:rsidR="00460117" w:rsidRPr="00B60634" w:rsidRDefault="00BD587B" w:rsidP="00BA4112">
            <w:r>
              <w:t>-</w:t>
            </w:r>
          </w:p>
        </w:tc>
        <w:tc>
          <w:tcPr>
            <w:tcW w:w="992" w:type="dxa"/>
          </w:tcPr>
          <w:p w:rsidR="00460117" w:rsidRPr="00B60634" w:rsidRDefault="00BD587B" w:rsidP="00BA4112">
            <w:r>
              <w:t>-</w:t>
            </w:r>
          </w:p>
        </w:tc>
        <w:tc>
          <w:tcPr>
            <w:tcW w:w="2019" w:type="dxa"/>
          </w:tcPr>
          <w:p w:rsidR="00440ACD" w:rsidRPr="000A7A78" w:rsidRDefault="00440ACD" w:rsidP="00BA4112">
            <w:r w:rsidRPr="000A7A78">
              <w:t>Автомобиль легковой</w:t>
            </w:r>
          </w:p>
          <w:p w:rsidR="00460117" w:rsidRPr="00B60634" w:rsidRDefault="00440ACD" w:rsidP="00BA4112">
            <w:r w:rsidRPr="000A7A78">
              <w:t xml:space="preserve">Ниссан </w:t>
            </w:r>
            <w:proofErr w:type="spellStart"/>
            <w:r w:rsidRPr="000A7A78">
              <w:t>Тиида</w:t>
            </w:r>
            <w:proofErr w:type="spellEnd"/>
            <w:r w:rsidRPr="000A7A78">
              <w:t xml:space="preserve"> (собственность</w:t>
            </w:r>
            <w:r w:rsidR="00BD587B">
              <w:t>)</w:t>
            </w:r>
          </w:p>
        </w:tc>
        <w:tc>
          <w:tcPr>
            <w:tcW w:w="1470" w:type="dxa"/>
          </w:tcPr>
          <w:p w:rsidR="00460117" w:rsidRPr="00B60634" w:rsidRDefault="00460117" w:rsidP="00BA4112">
            <w:pPr>
              <w:jc w:val="center"/>
            </w:pPr>
            <w:r>
              <w:t>830379,27</w:t>
            </w:r>
          </w:p>
        </w:tc>
        <w:tc>
          <w:tcPr>
            <w:tcW w:w="1584" w:type="dxa"/>
          </w:tcPr>
          <w:p w:rsidR="00BD587B" w:rsidRDefault="00BD587B" w:rsidP="00BA4112"/>
          <w:p w:rsidR="00BD587B" w:rsidRPr="00BD587B" w:rsidRDefault="00BD587B" w:rsidP="00BA4112"/>
          <w:p w:rsidR="00BD587B" w:rsidRDefault="00BD587B" w:rsidP="00BA4112"/>
          <w:p w:rsidR="00460117" w:rsidRDefault="00460117" w:rsidP="00BA4112"/>
          <w:p w:rsidR="00BD587B" w:rsidRDefault="00BD587B" w:rsidP="00BA4112">
            <w:r>
              <w:t xml:space="preserve">Ипотечный кредит </w:t>
            </w:r>
          </w:p>
          <w:p w:rsidR="00BD587B" w:rsidRPr="00BD587B" w:rsidRDefault="00FB0A46" w:rsidP="00BA4112">
            <w:r>
              <w:t>«</w:t>
            </w:r>
            <w:r w:rsidR="00BD587B">
              <w:t>Банк ВТБ 24</w:t>
            </w:r>
            <w:r>
              <w:t>»</w:t>
            </w:r>
          </w:p>
        </w:tc>
      </w:tr>
      <w:tr w:rsidR="00943E1A" w:rsidRPr="00B60634" w:rsidTr="00BA4112">
        <w:tc>
          <w:tcPr>
            <w:tcW w:w="392" w:type="dxa"/>
          </w:tcPr>
          <w:p w:rsidR="00943E1A" w:rsidRPr="00B60634" w:rsidRDefault="00EF7FA5" w:rsidP="00BA4112">
            <w:bookmarkStart w:id="0" w:name="_GoBack"/>
            <w:bookmarkEnd w:id="0"/>
            <w:r>
              <w:t>3</w:t>
            </w:r>
            <w:r w:rsidR="00943E1A">
              <w:t>.</w:t>
            </w:r>
          </w:p>
        </w:tc>
        <w:tc>
          <w:tcPr>
            <w:tcW w:w="1559" w:type="dxa"/>
          </w:tcPr>
          <w:p w:rsidR="00943E1A" w:rsidRPr="00B60634" w:rsidRDefault="00943E1A" w:rsidP="00BA4112">
            <w:r>
              <w:t>Мясникова И.И.</w:t>
            </w:r>
          </w:p>
        </w:tc>
        <w:tc>
          <w:tcPr>
            <w:tcW w:w="1418" w:type="dxa"/>
            <w:vMerge w:val="restart"/>
          </w:tcPr>
          <w:p w:rsidR="00BA7852" w:rsidRDefault="00BA7852" w:rsidP="00BA4112">
            <w:pPr>
              <w:jc w:val="center"/>
            </w:pPr>
          </w:p>
          <w:p w:rsidR="00943E1A" w:rsidRPr="00B60634" w:rsidRDefault="00943E1A" w:rsidP="00BA4112">
            <w:pPr>
              <w:jc w:val="center"/>
            </w:pPr>
            <w:r>
              <w:t>Начальник отдела – главный бухгалтер</w:t>
            </w:r>
          </w:p>
          <w:p w:rsidR="00943E1A" w:rsidRPr="00B60634" w:rsidRDefault="00943E1A" w:rsidP="00BA4112">
            <w:pPr>
              <w:jc w:val="center"/>
            </w:pPr>
          </w:p>
        </w:tc>
        <w:tc>
          <w:tcPr>
            <w:tcW w:w="1275" w:type="dxa"/>
          </w:tcPr>
          <w:p w:rsidR="00943E1A" w:rsidRDefault="00943E1A" w:rsidP="00BA4112">
            <w:pPr>
              <w:jc w:val="center"/>
            </w:pPr>
            <w:r>
              <w:t>Квартира</w:t>
            </w:r>
          </w:p>
          <w:p w:rsidR="00943E1A" w:rsidRDefault="00943E1A" w:rsidP="00BA4112">
            <w:pPr>
              <w:jc w:val="center"/>
            </w:pPr>
          </w:p>
          <w:p w:rsidR="00943E1A" w:rsidRDefault="00943E1A" w:rsidP="00BA4112">
            <w:pPr>
              <w:jc w:val="center"/>
            </w:pPr>
          </w:p>
          <w:p w:rsidR="00943E1A" w:rsidRDefault="00943E1A" w:rsidP="00BA4112">
            <w:pPr>
              <w:jc w:val="center"/>
            </w:pPr>
            <w:r>
              <w:t>Квартира</w:t>
            </w:r>
          </w:p>
          <w:p w:rsidR="00943E1A" w:rsidRDefault="00943E1A" w:rsidP="00BA4112">
            <w:pPr>
              <w:jc w:val="center"/>
            </w:pPr>
          </w:p>
          <w:p w:rsidR="00943E1A" w:rsidRDefault="00943E1A" w:rsidP="00BA4112">
            <w:pPr>
              <w:jc w:val="center"/>
            </w:pPr>
            <w:r>
              <w:t>Гараж</w:t>
            </w:r>
          </w:p>
          <w:p w:rsidR="00943E1A" w:rsidRPr="00B60634" w:rsidRDefault="00943E1A" w:rsidP="00BA4112">
            <w:pPr>
              <w:jc w:val="center"/>
            </w:pPr>
          </w:p>
        </w:tc>
        <w:tc>
          <w:tcPr>
            <w:tcW w:w="1843" w:type="dxa"/>
          </w:tcPr>
          <w:p w:rsidR="00943E1A" w:rsidRDefault="00943E1A" w:rsidP="00BA4112">
            <w:pPr>
              <w:jc w:val="center"/>
            </w:pPr>
            <w:r>
              <w:t>Собственность</w:t>
            </w:r>
          </w:p>
          <w:p w:rsidR="00943E1A" w:rsidRDefault="00943E1A" w:rsidP="00BA4112">
            <w:pPr>
              <w:jc w:val="center"/>
            </w:pPr>
          </w:p>
          <w:p w:rsidR="00943E1A" w:rsidRDefault="00943E1A" w:rsidP="00BA4112"/>
          <w:p w:rsidR="00943E1A" w:rsidRDefault="00943E1A" w:rsidP="00BA4112">
            <w:pPr>
              <w:jc w:val="center"/>
            </w:pPr>
            <w:r>
              <w:t>Собственность</w:t>
            </w:r>
          </w:p>
          <w:p w:rsidR="00943E1A" w:rsidRDefault="00943E1A" w:rsidP="00BA4112"/>
          <w:p w:rsidR="00943E1A" w:rsidRDefault="00943E1A" w:rsidP="00BA4112">
            <w:pPr>
              <w:jc w:val="center"/>
            </w:pPr>
            <w:r>
              <w:t>Собственность</w:t>
            </w:r>
          </w:p>
          <w:p w:rsidR="00943E1A" w:rsidRPr="000A7A78" w:rsidRDefault="00943E1A" w:rsidP="00BA4112"/>
        </w:tc>
        <w:tc>
          <w:tcPr>
            <w:tcW w:w="851" w:type="dxa"/>
          </w:tcPr>
          <w:p w:rsidR="00943E1A" w:rsidRDefault="00943E1A" w:rsidP="00BA4112">
            <w:r>
              <w:t>130,0</w:t>
            </w:r>
          </w:p>
          <w:p w:rsidR="00943E1A" w:rsidRPr="000A7A78" w:rsidRDefault="00943E1A" w:rsidP="00BA4112"/>
          <w:p w:rsidR="00943E1A" w:rsidRDefault="00943E1A" w:rsidP="00BA4112"/>
          <w:p w:rsidR="00943E1A" w:rsidRPr="000A7A78" w:rsidRDefault="00943E1A" w:rsidP="00BA4112">
            <w:r>
              <w:t>93,0</w:t>
            </w:r>
          </w:p>
        </w:tc>
        <w:tc>
          <w:tcPr>
            <w:tcW w:w="850" w:type="dxa"/>
          </w:tcPr>
          <w:p w:rsidR="00943E1A" w:rsidRDefault="00943E1A" w:rsidP="00BA4112">
            <w:r>
              <w:t>Россия</w:t>
            </w:r>
          </w:p>
          <w:p w:rsidR="00943E1A" w:rsidRPr="000A7A78" w:rsidRDefault="00943E1A" w:rsidP="00BA4112"/>
          <w:p w:rsidR="00943E1A" w:rsidRDefault="00943E1A" w:rsidP="00BA4112"/>
          <w:p w:rsidR="00943E1A" w:rsidRDefault="00943E1A" w:rsidP="00BA4112">
            <w:r>
              <w:t>Россия</w:t>
            </w:r>
          </w:p>
          <w:p w:rsidR="00943E1A" w:rsidRDefault="00943E1A" w:rsidP="00BA4112"/>
          <w:p w:rsidR="00943E1A" w:rsidRPr="000A7A78" w:rsidRDefault="00943E1A" w:rsidP="00BA4112">
            <w:r>
              <w:t>Россия</w:t>
            </w:r>
          </w:p>
        </w:tc>
        <w:tc>
          <w:tcPr>
            <w:tcW w:w="992" w:type="dxa"/>
          </w:tcPr>
          <w:p w:rsidR="00943E1A" w:rsidRPr="00B60634" w:rsidRDefault="00BD587B" w:rsidP="00BA4112">
            <w:r>
              <w:t>-</w:t>
            </w:r>
          </w:p>
        </w:tc>
        <w:tc>
          <w:tcPr>
            <w:tcW w:w="851" w:type="dxa"/>
          </w:tcPr>
          <w:p w:rsidR="00943E1A" w:rsidRPr="00B60634" w:rsidRDefault="00BD587B" w:rsidP="00BA4112">
            <w:r>
              <w:t>-</w:t>
            </w:r>
          </w:p>
        </w:tc>
        <w:tc>
          <w:tcPr>
            <w:tcW w:w="992" w:type="dxa"/>
          </w:tcPr>
          <w:p w:rsidR="00943E1A" w:rsidRPr="00B60634" w:rsidRDefault="00BD587B" w:rsidP="00BA4112">
            <w:r>
              <w:t>-</w:t>
            </w:r>
          </w:p>
        </w:tc>
        <w:tc>
          <w:tcPr>
            <w:tcW w:w="2019" w:type="dxa"/>
          </w:tcPr>
          <w:p w:rsidR="00943E1A" w:rsidRPr="000A7A78" w:rsidRDefault="00943E1A" w:rsidP="00BA4112">
            <w:r w:rsidRPr="000A7A78">
              <w:t>Автомобиль легковой</w:t>
            </w:r>
          </w:p>
          <w:p w:rsidR="00943E1A" w:rsidRPr="000A7A78" w:rsidRDefault="00943E1A" w:rsidP="00BA4112">
            <w:r w:rsidRPr="000A7A78">
              <w:rPr>
                <w:lang w:val="en-US"/>
              </w:rPr>
              <w:t>KIA</w:t>
            </w:r>
            <w:r w:rsidRPr="000A7A78">
              <w:t xml:space="preserve"> </w:t>
            </w:r>
            <w:r w:rsidRPr="000A7A78">
              <w:rPr>
                <w:lang w:val="en-US"/>
              </w:rPr>
              <w:t>DE</w:t>
            </w:r>
            <w:r w:rsidRPr="000A7A78">
              <w:t xml:space="preserve"> (</w:t>
            </w:r>
            <w:r w:rsidRPr="000A7A78">
              <w:rPr>
                <w:lang w:val="en-US"/>
              </w:rPr>
              <w:t>JB</w:t>
            </w:r>
            <w:r w:rsidRPr="000A7A78">
              <w:t xml:space="preserve"> </w:t>
            </w:r>
            <w:r w:rsidRPr="000A7A78">
              <w:rPr>
                <w:lang w:val="en-US"/>
              </w:rPr>
              <w:t>Rio</w:t>
            </w:r>
            <w:r w:rsidRPr="000A7A78">
              <w:t>)</w:t>
            </w:r>
          </w:p>
          <w:p w:rsidR="00943E1A" w:rsidRPr="000A7A78" w:rsidRDefault="00943E1A" w:rsidP="00BA4112">
            <w:r w:rsidRPr="000A7A78">
              <w:t>(собственность)</w:t>
            </w:r>
          </w:p>
          <w:p w:rsidR="00943E1A" w:rsidRPr="000A7A78" w:rsidRDefault="00943E1A" w:rsidP="00BA4112"/>
          <w:p w:rsidR="00943E1A" w:rsidRPr="000A7A78" w:rsidRDefault="00943E1A" w:rsidP="00BA4112">
            <w:r w:rsidRPr="000A7A78">
              <w:t>Донинвест Орион</w:t>
            </w:r>
          </w:p>
          <w:p w:rsidR="00943E1A" w:rsidRPr="00B60634" w:rsidRDefault="00943E1A" w:rsidP="00BA4112">
            <w:r w:rsidRPr="000A7A78">
              <w:t>(собственность)</w:t>
            </w:r>
          </w:p>
        </w:tc>
        <w:tc>
          <w:tcPr>
            <w:tcW w:w="1470" w:type="dxa"/>
          </w:tcPr>
          <w:p w:rsidR="00943E1A" w:rsidRPr="00B60634" w:rsidRDefault="00943E1A" w:rsidP="00BA4112">
            <w:pPr>
              <w:jc w:val="center"/>
            </w:pPr>
            <w:r>
              <w:t>661727,69</w:t>
            </w:r>
          </w:p>
        </w:tc>
        <w:tc>
          <w:tcPr>
            <w:tcW w:w="1584" w:type="dxa"/>
          </w:tcPr>
          <w:p w:rsidR="00943E1A" w:rsidRPr="00B60634" w:rsidRDefault="00BD587B" w:rsidP="00BA4112">
            <w:pPr>
              <w:jc w:val="center"/>
            </w:pPr>
            <w:r>
              <w:t>-</w:t>
            </w:r>
          </w:p>
        </w:tc>
      </w:tr>
      <w:tr w:rsidR="00943E1A" w:rsidRPr="00B60634" w:rsidTr="00BA4112">
        <w:tc>
          <w:tcPr>
            <w:tcW w:w="392" w:type="dxa"/>
          </w:tcPr>
          <w:p w:rsidR="00943E1A" w:rsidRPr="00B60634" w:rsidRDefault="00943E1A" w:rsidP="00BA4112">
            <w:pPr>
              <w:jc w:val="center"/>
            </w:pPr>
          </w:p>
        </w:tc>
        <w:tc>
          <w:tcPr>
            <w:tcW w:w="1559" w:type="dxa"/>
          </w:tcPr>
          <w:p w:rsidR="00943E1A" w:rsidRPr="00B60634" w:rsidRDefault="00943E1A" w:rsidP="00BA4112">
            <w:pPr>
              <w:jc w:val="center"/>
            </w:pPr>
            <w:r>
              <w:t>Дочь</w:t>
            </w:r>
          </w:p>
        </w:tc>
        <w:tc>
          <w:tcPr>
            <w:tcW w:w="1418" w:type="dxa"/>
            <w:vMerge/>
          </w:tcPr>
          <w:p w:rsidR="00943E1A" w:rsidRPr="00B60634" w:rsidRDefault="00943E1A" w:rsidP="00BA4112">
            <w:pPr>
              <w:jc w:val="center"/>
            </w:pPr>
          </w:p>
        </w:tc>
        <w:tc>
          <w:tcPr>
            <w:tcW w:w="1275" w:type="dxa"/>
          </w:tcPr>
          <w:p w:rsidR="00943E1A" w:rsidRPr="00B60634" w:rsidRDefault="00943E1A" w:rsidP="00BA411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3E1A" w:rsidRPr="00B60634" w:rsidRDefault="00943E1A" w:rsidP="00BA4112">
            <w:pPr>
              <w:jc w:val="center"/>
            </w:pPr>
          </w:p>
        </w:tc>
        <w:tc>
          <w:tcPr>
            <w:tcW w:w="851" w:type="dxa"/>
          </w:tcPr>
          <w:p w:rsidR="00943E1A" w:rsidRPr="00B60634" w:rsidRDefault="00943E1A" w:rsidP="00BA411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3E1A" w:rsidRPr="00B60634" w:rsidRDefault="00943E1A" w:rsidP="00BA411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43E1A" w:rsidRPr="00B60634" w:rsidRDefault="00943E1A" w:rsidP="00BA411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43E1A" w:rsidRPr="00B60634" w:rsidRDefault="00943E1A" w:rsidP="00BA4112">
            <w:pPr>
              <w:jc w:val="center"/>
            </w:pPr>
            <w:r>
              <w:t>130,0</w:t>
            </w:r>
          </w:p>
        </w:tc>
        <w:tc>
          <w:tcPr>
            <w:tcW w:w="992" w:type="dxa"/>
          </w:tcPr>
          <w:p w:rsidR="00943E1A" w:rsidRPr="00B60634" w:rsidRDefault="00943E1A" w:rsidP="00BA4112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943E1A" w:rsidRPr="00B60634" w:rsidRDefault="00943E1A" w:rsidP="00BA4112">
            <w:pPr>
              <w:jc w:val="center"/>
            </w:pPr>
            <w:r>
              <w:t>-</w:t>
            </w:r>
          </w:p>
        </w:tc>
        <w:tc>
          <w:tcPr>
            <w:tcW w:w="1470" w:type="dxa"/>
          </w:tcPr>
          <w:p w:rsidR="00943E1A" w:rsidRPr="00B60634" w:rsidRDefault="00943E1A" w:rsidP="00BA4112">
            <w:pPr>
              <w:jc w:val="center"/>
            </w:pPr>
            <w:r>
              <w:t>-</w:t>
            </w:r>
          </w:p>
        </w:tc>
        <w:tc>
          <w:tcPr>
            <w:tcW w:w="1584" w:type="dxa"/>
          </w:tcPr>
          <w:p w:rsidR="00943E1A" w:rsidRPr="00B60634" w:rsidRDefault="00943E1A" w:rsidP="00BA4112">
            <w:pPr>
              <w:jc w:val="center"/>
            </w:pPr>
            <w:r>
              <w:t>-</w:t>
            </w:r>
          </w:p>
        </w:tc>
      </w:tr>
    </w:tbl>
    <w:p w:rsidR="00C62B63" w:rsidRDefault="00C5080B" w:rsidP="00A75C0F">
      <w:pPr>
        <w:jc w:val="center"/>
      </w:pPr>
      <w:r>
        <w:br w:type="textWrapping" w:clear="all"/>
      </w:r>
      <w:r w:rsidR="002C31A9">
        <w:t xml:space="preserve">  </w:t>
      </w:r>
    </w:p>
    <w:sectPr w:rsidR="00C62B63" w:rsidSect="00820604">
      <w:headerReference w:type="even" r:id="rId9"/>
      <w:headerReference w:type="default" r:id="rId10"/>
      <w:pgSz w:w="16838" w:h="11906" w:orient="landscape"/>
      <w:pgMar w:top="993" w:right="567" w:bottom="1134" w:left="567" w:header="624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12" w:rsidRDefault="00631012">
      <w:r>
        <w:separator/>
      </w:r>
    </w:p>
  </w:endnote>
  <w:endnote w:type="continuationSeparator" w:id="0">
    <w:p w:rsidR="00631012" w:rsidRDefault="0063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12" w:rsidRDefault="00631012">
      <w:r>
        <w:separator/>
      </w:r>
    </w:p>
  </w:footnote>
  <w:footnote w:type="continuationSeparator" w:id="0">
    <w:p w:rsidR="00631012" w:rsidRDefault="00631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B" w:rsidRDefault="005161F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9635B" w:rsidRDefault="006310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B" w:rsidRDefault="005161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4112">
      <w:rPr>
        <w:rStyle w:val="a7"/>
        <w:noProof/>
      </w:rPr>
      <w:t>2</w:t>
    </w:r>
    <w:r>
      <w:rPr>
        <w:rStyle w:val="a7"/>
      </w:rPr>
      <w:fldChar w:fldCharType="end"/>
    </w:r>
  </w:p>
  <w:p w:rsidR="00E9635B" w:rsidRDefault="006310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FA4"/>
    <w:multiLevelType w:val="hybridMultilevel"/>
    <w:tmpl w:val="24FE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4453"/>
    <w:multiLevelType w:val="hybridMultilevel"/>
    <w:tmpl w:val="C15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F8"/>
    <w:rsid w:val="000458D7"/>
    <w:rsid w:val="00066E51"/>
    <w:rsid w:val="000802BB"/>
    <w:rsid w:val="000A7A78"/>
    <w:rsid w:val="000C34D7"/>
    <w:rsid w:val="000D7339"/>
    <w:rsid w:val="000E5F38"/>
    <w:rsid w:val="000E74C6"/>
    <w:rsid w:val="000F0EFE"/>
    <w:rsid w:val="00112757"/>
    <w:rsid w:val="001465C1"/>
    <w:rsid w:val="001C38E9"/>
    <w:rsid w:val="001F3A3A"/>
    <w:rsid w:val="002C31A9"/>
    <w:rsid w:val="003200A4"/>
    <w:rsid w:val="00325441"/>
    <w:rsid w:val="0033015E"/>
    <w:rsid w:val="003334F8"/>
    <w:rsid w:val="00362306"/>
    <w:rsid w:val="003A2A68"/>
    <w:rsid w:val="00420271"/>
    <w:rsid w:val="00433A59"/>
    <w:rsid w:val="00440ACD"/>
    <w:rsid w:val="00460117"/>
    <w:rsid w:val="00466E96"/>
    <w:rsid w:val="005161FA"/>
    <w:rsid w:val="00520EB4"/>
    <w:rsid w:val="005278ED"/>
    <w:rsid w:val="005C45AF"/>
    <w:rsid w:val="00631012"/>
    <w:rsid w:val="007C7E8E"/>
    <w:rsid w:val="00820604"/>
    <w:rsid w:val="00840471"/>
    <w:rsid w:val="008C21F6"/>
    <w:rsid w:val="008C7D57"/>
    <w:rsid w:val="00943E1A"/>
    <w:rsid w:val="009B1A9C"/>
    <w:rsid w:val="009D6590"/>
    <w:rsid w:val="009F5301"/>
    <w:rsid w:val="00A1419A"/>
    <w:rsid w:val="00A31190"/>
    <w:rsid w:val="00A75C0F"/>
    <w:rsid w:val="00B60634"/>
    <w:rsid w:val="00BA3FEA"/>
    <w:rsid w:val="00BA4112"/>
    <w:rsid w:val="00BA7852"/>
    <w:rsid w:val="00BD587B"/>
    <w:rsid w:val="00C36B9B"/>
    <w:rsid w:val="00C5080B"/>
    <w:rsid w:val="00C627D3"/>
    <w:rsid w:val="00C62B63"/>
    <w:rsid w:val="00C85F33"/>
    <w:rsid w:val="00CE679D"/>
    <w:rsid w:val="00CF0058"/>
    <w:rsid w:val="00D20AFB"/>
    <w:rsid w:val="00D34793"/>
    <w:rsid w:val="00D86B38"/>
    <w:rsid w:val="00DA6FC1"/>
    <w:rsid w:val="00E1341B"/>
    <w:rsid w:val="00E26678"/>
    <w:rsid w:val="00E77F8C"/>
    <w:rsid w:val="00E95081"/>
    <w:rsid w:val="00EE5021"/>
    <w:rsid w:val="00EF7FA5"/>
    <w:rsid w:val="00F101D9"/>
    <w:rsid w:val="00F40FAA"/>
    <w:rsid w:val="00F5686B"/>
    <w:rsid w:val="00F87F2F"/>
    <w:rsid w:val="00F97ABB"/>
    <w:rsid w:val="00FA24D6"/>
    <w:rsid w:val="00FB0A46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8E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C3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1C38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1C3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1C38E9"/>
  </w:style>
  <w:style w:type="paragraph" w:styleId="a8">
    <w:name w:val="Title"/>
    <w:basedOn w:val="a"/>
    <w:link w:val="a9"/>
    <w:qFormat/>
    <w:rsid w:val="001C38E9"/>
    <w:pPr>
      <w:jc w:val="center"/>
    </w:pPr>
    <w:rPr>
      <w:b/>
      <w:sz w:val="32"/>
    </w:rPr>
  </w:style>
  <w:style w:type="character" w:customStyle="1" w:styleId="a9">
    <w:name w:val="Название Знак"/>
    <w:basedOn w:val="a0"/>
    <w:link w:val="a8"/>
    <w:rsid w:val="001C38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F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C8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85F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5F3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5441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8C7D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D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8E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C3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1C38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1C3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1C38E9"/>
  </w:style>
  <w:style w:type="paragraph" w:styleId="a8">
    <w:name w:val="Title"/>
    <w:basedOn w:val="a"/>
    <w:link w:val="a9"/>
    <w:qFormat/>
    <w:rsid w:val="001C38E9"/>
    <w:pPr>
      <w:jc w:val="center"/>
    </w:pPr>
    <w:rPr>
      <w:b/>
      <w:sz w:val="32"/>
    </w:rPr>
  </w:style>
  <w:style w:type="character" w:customStyle="1" w:styleId="a9">
    <w:name w:val="Название Знак"/>
    <w:basedOn w:val="a0"/>
    <w:link w:val="a8"/>
    <w:rsid w:val="001C38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F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C8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85F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5F3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5441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8C7D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D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5F6B-707F-4FDA-95EF-A89A5E94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Чепурная Надежда Николаевна</dc:creator>
  <cp:keywords/>
  <dc:description/>
  <cp:lastModifiedBy>Чепурная Надежда Николаевна</cp:lastModifiedBy>
  <cp:revision>41</cp:revision>
  <cp:lastPrinted>2014-04-28T14:56:00Z</cp:lastPrinted>
  <dcterms:created xsi:type="dcterms:W3CDTF">2014-03-28T07:46:00Z</dcterms:created>
  <dcterms:modified xsi:type="dcterms:W3CDTF">2014-04-29T06:29:00Z</dcterms:modified>
</cp:coreProperties>
</file>