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1C" w:rsidRPr="00A0771C" w:rsidRDefault="00A0771C" w:rsidP="00A0771C">
      <w:pPr>
        <w:shd w:val="clear" w:color="auto" w:fill="F8FAF4"/>
        <w:spacing w:before="180" w:after="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A0771C">
        <w:rPr>
          <w:rFonts w:eastAsia="Times New Roman"/>
          <w:b/>
          <w:bCs/>
          <w:color w:val="000000"/>
          <w:sz w:val="20"/>
          <w:szCs w:val="20"/>
          <w:lang w:eastAsia="ru-RU"/>
        </w:rPr>
        <w:t>СПИСОК ДЕПУТАТОВ</w:t>
      </w:r>
    </w:p>
    <w:p w:rsidR="00A0771C" w:rsidRPr="00A0771C" w:rsidRDefault="00A0771C" w:rsidP="00A0771C">
      <w:pPr>
        <w:shd w:val="clear" w:color="auto" w:fill="F8FAF4"/>
        <w:spacing w:before="180" w:after="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A0771C">
        <w:rPr>
          <w:rFonts w:eastAsia="Times New Roman"/>
          <w:b/>
          <w:bCs/>
          <w:color w:val="000000"/>
          <w:sz w:val="20"/>
          <w:szCs w:val="20"/>
          <w:lang w:eastAsia="ru-RU"/>
        </w:rPr>
        <w:t>НАЗРАНОВСКОГО РАЙОННОГО СОВЕТА ДЕПУТАТОВ ЧЕТВЕРТОГО СОЗЫВА (2019)</w:t>
      </w:r>
    </w:p>
    <w:p w:rsidR="00A0771C" w:rsidRPr="00A0771C" w:rsidRDefault="00A0771C" w:rsidP="00A0771C">
      <w:pPr>
        <w:shd w:val="clear" w:color="auto" w:fill="F8FAF4"/>
        <w:spacing w:before="180" w:after="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A0771C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7830" w:type="dxa"/>
        <w:tblInd w:w="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A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987"/>
        <w:gridCol w:w="1560"/>
        <w:gridCol w:w="3575"/>
      </w:tblGrid>
      <w:tr w:rsidR="00A0771C" w:rsidRPr="00A0771C" w:rsidTr="00A0771C">
        <w:trPr>
          <w:trHeight w:val="57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Партийность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Место работы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Барханоев Алихан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Даудович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Назрановского районного Совета депутатов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Дударов Магомед Мурцалович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Председателя Назрановского районного Совета депутатов</w:t>
            </w:r>
          </w:p>
        </w:tc>
      </w:tr>
      <w:tr w:rsidR="00A0771C" w:rsidRPr="00A0771C" w:rsidTr="00A0771C">
        <w:trPr>
          <w:trHeight w:val="59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Падиев Исмаил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Ибрагимович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с.п.Яндаре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Зурабов Магомет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Исраилович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с.п.Кантышево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Евлоев Микаил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Хизирович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с.п.Экажево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Беков Ваха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Абдул-Вагапович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с.п.Экажево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Акиев Дауд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Аюпович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с.п.Долаково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Манкиев Якуб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Уматгиреевич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с.п.Долаково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Муталиев Хусен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Султанович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с.п.Гази-Юрт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Бисаев Идрис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Ахметович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с.п.Гази-Юрт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Медаров Мустафа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с.п.Сурхахи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 Амиран Салманович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с.п.Сурхахи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Темирханов Юнус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Туганович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с.п.Барсуки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Зязиков Тухан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Исропилович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с.п.Барсуки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Аушев Хамзат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Мусаевич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с.п.Али-Юрт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Гагиев Магомет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Хамзатович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с.п.Али-Юрт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Плиев Омар</w:t>
            </w:r>
          </w:p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Исурапилович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Справедливая Россия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с.п.Плиево</w:t>
            </w:r>
          </w:p>
        </w:tc>
      </w:tr>
      <w:tr w:rsidR="00A0771C" w:rsidRPr="00A0771C" w:rsidTr="00A0771C">
        <w:trPr>
          <w:trHeight w:val="56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Шанхоев Джабраил Туганович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Справедливая Россия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1C" w:rsidRPr="00A0771C" w:rsidRDefault="00A0771C" w:rsidP="00A0771C">
            <w:pPr>
              <w:spacing w:before="180" w:after="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A077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Делегированный депутат от с.п.Плиево</w:t>
            </w:r>
          </w:p>
        </w:tc>
      </w:tr>
    </w:tbl>
    <w:p w:rsidR="00A0771C" w:rsidRPr="00A0771C" w:rsidRDefault="00A0771C" w:rsidP="00A0771C">
      <w:pPr>
        <w:shd w:val="clear" w:color="auto" w:fill="F8FAF4"/>
        <w:spacing w:before="180" w:after="0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A0771C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077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771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F87CB-6644-40AB-AB45-9B136899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2022-12-30T07:06:00Z</dcterms:modified>
</cp:coreProperties>
</file>