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FB" w:rsidRPr="00F559FB" w:rsidRDefault="00F559FB" w:rsidP="00F559FB">
      <w:pPr>
        <w:pStyle w:val="a3"/>
        <w:shd w:val="clear" w:color="auto" w:fill="FFFFFF"/>
        <w:spacing w:before="195" w:beforeAutospacing="0" w:after="195" w:afterAutospacing="0"/>
        <w:jc w:val="center"/>
        <w:rPr>
          <w:color w:val="363932"/>
          <w:sz w:val="20"/>
          <w:szCs w:val="20"/>
        </w:rPr>
      </w:pPr>
      <w:r w:rsidRPr="00F559FB">
        <w:rPr>
          <w:rStyle w:val="a4"/>
          <w:color w:val="363932"/>
          <w:sz w:val="28"/>
          <w:szCs w:val="28"/>
        </w:rPr>
        <w:t>СПИСОК ДЕПУТАТОВ СОВЕТА ДЕПУТАТОВ</w:t>
      </w:r>
    </w:p>
    <w:p w:rsidR="00F559FB" w:rsidRPr="00F559FB" w:rsidRDefault="00F559FB" w:rsidP="00F559FB">
      <w:pPr>
        <w:pStyle w:val="a3"/>
        <w:shd w:val="clear" w:color="auto" w:fill="FFFFFF"/>
        <w:spacing w:before="195" w:beforeAutospacing="0" w:after="195" w:afterAutospacing="0"/>
        <w:jc w:val="center"/>
        <w:rPr>
          <w:color w:val="363932"/>
          <w:sz w:val="20"/>
          <w:szCs w:val="20"/>
        </w:rPr>
      </w:pPr>
      <w:r w:rsidRPr="00F559FB">
        <w:rPr>
          <w:rStyle w:val="a4"/>
          <w:color w:val="363932"/>
          <w:sz w:val="28"/>
          <w:szCs w:val="28"/>
        </w:rPr>
        <w:t>НАДТЕРЕЧНОГО МУНИЦИПАЛЬНОГО РАЙОНА</w:t>
      </w:r>
    </w:p>
    <w:p w:rsidR="00F559FB" w:rsidRPr="00F559FB" w:rsidRDefault="00F559FB" w:rsidP="00F559FB">
      <w:pPr>
        <w:pStyle w:val="a3"/>
        <w:shd w:val="clear" w:color="auto" w:fill="FFFFFF"/>
        <w:spacing w:before="195" w:beforeAutospacing="0" w:after="195" w:afterAutospacing="0"/>
        <w:jc w:val="center"/>
        <w:rPr>
          <w:color w:val="363932"/>
          <w:sz w:val="20"/>
          <w:szCs w:val="20"/>
        </w:rPr>
      </w:pPr>
      <w:r w:rsidRPr="00F559FB">
        <w:rPr>
          <w:rStyle w:val="a4"/>
          <w:color w:val="363932"/>
          <w:sz w:val="28"/>
          <w:szCs w:val="28"/>
        </w:rPr>
        <w:t>III – СОЗЫВА</w:t>
      </w:r>
    </w:p>
    <w:p w:rsidR="00F559FB" w:rsidRPr="00F559FB" w:rsidRDefault="00F559FB" w:rsidP="00F559FB">
      <w:pPr>
        <w:shd w:val="clear" w:color="auto" w:fill="FFFFFF"/>
        <w:spacing w:after="0" w:line="293" w:lineRule="atLeast"/>
        <w:jc w:val="both"/>
        <w:textAlignment w:val="top"/>
        <w:rPr>
          <w:rFonts w:ascii="Arial" w:eastAsia="Times New Roman" w:hAnsi="Arial" w:cs="Arial"/>
          <w:color w:val="363932"/>
          <w:sz w:val="20"/>
          <w:szCs w:val="20"/>
          <w:lang w:eastAsia="ru-RU"/>
        </w:rPr>
      </w:pPr>
    </w:p>
    <w:tbl>
      <w:tblPr>
        <w:tblW w:w="123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137"/>
        <w:gridCol w:w="2484"/>
        <w:gridCol w:w="2105"/>
        <w:gridCol w:w="2217"/>
        <w:gridCol w:w="2892"/>
        <w:gridCol w:w="2286"/>
      </w:tblGrid>
      <w:tr w:rsidR="00F559FB" w:rsidRPr="00F361D3" w:rsidTr="00F559FB">
        <w:trPr>
          <w:trHeight w:val="42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5" w:after="15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5" w:after="15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2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5" w:after="15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Дата рождения /место рождения 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5" w:after="15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5" w:after="15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        Образование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Основное место работы/должность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Номера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телефонов</w:t>
            </w:r>
          </w:p>
        </w:tc>
      </w:tr>
      <w:tr w:rsidR="00F559FB" w:rsidRPr="00F361D3" w:rsidTr="00F559FB">
        <w:trPr>
          <w:trHeight w:val="16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Среднее </w:t>
            </w:r>
            <w:r w:rsidRPr="00F361D3"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  <w:t>(наименование школы, год окончания)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Высшее, среднее специальное </w:t>
            </w:r>
            <w:r w:rsidRPr="00F361D3"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  <w:t>(наименование учебного заведения, специальность, год выпуска)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59FB" w:rsidRPr="00F361D3" w:rsidTr="00F559FB">
        <w:trPr>
          <w:trHeight w:val="772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Хаджиев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Сайдахмет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Сайдаевич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22.01.1965г.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п.Горагорский</w:t>
            </w:r>
            <w:proofErr w:type="spellEnd"/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п.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Горагорск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ул. Южный городок д. 48а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Знаменская ср.</w:t>
            </w: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шк.№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1,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1986г.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Горагорская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ср.школа,1 1982г.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Высшее.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Карагандинская высшая школа МВД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Правоведение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1993 г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Ср.специальное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Грозненский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политех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. техникум, 1992г., экономист.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Глава района, Председатель Совета депутатов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муниципального района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8964-063-28-22</w:t>
            </w:r>
          </w:p>
        </w:tc>
      </w:tr>
      <w:tr w:rsidR="00F559FB" w:rsidRPr="00F361D3" w:rsidTr="00F559FB">
        <w:trPr>
          <w:trHeight w:val="698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Ахметханов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Рамзанович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04.07.1981г.ст. Шелковская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Шелковского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с.Надтеречное</w:t>
            </w:r>
            <w:proofErr w:type="spellEnd"/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ул. Восточная  д. 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Бердыкель-ская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ср. школа № 2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1999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Уфимский юридический институт МВД РФ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Юрист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2003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Абонентский отдел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района,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Юрист 8928-887-70-01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8965-953-39-99</w:t>
            </w:r>
          </w:p>
        </w:tc>
      </w:tr>
      <w:tr w:rsidR="00F559FB" w:rsidRPr="00F361D3" w:rsidTr="00F559FB">
        <w:trPr>
          <w:trHeight w:val="566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Голтаков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Магомед – Салах 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Вахаевич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06.07.1988г.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с.Гвардейское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с.Гвардейское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ул. Х.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Нурадилова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д. 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Гвардейская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ср.школа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№1. 2005г.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Пятигорский  ГТУ</w:t>
            </w:r>
            <w:proofErr w:type="gramEnd"/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Экономист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2010 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ГКУ </w:t>
            </w: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« КЦСОН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Директор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  8964-069-27-69</w:t>
            </w:r>
          </w:p>
        </w:tc>
      </w:tr>
      <w:tr w:rsidR="00F559FB" w:rsidRPr="00F361D3" w:rsidTr="00F559FB">
        <w:trPr>
          <w:trHeight w:val="664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Дешиев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Магомед-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Шерип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Хатаевич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11.12.1967г.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с.Знаменское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район, с. Знаменское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ул. И. Алиева д. 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Знаменская ср.</w:t>
            </w: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шк.№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1,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1985г.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Московский институт государственного управления и права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юрист, 2015г.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Не работает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8928-018-91-00</w:t>
            </w:r>
          </w:p>
        </w:tc>
      </w:tr>
      <w:tr w:rsidR="00F559FB" w:rsidRPr="00F361D3" w:rsidTr="00F559FB">
        <w:trPr>
          <w:trHeight w:val="806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Джабраилов Али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Хамидович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20.06.1959г.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с.Надтеречное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с.Надтеречное</w:t>
            </w:r>
            <w:proofErr w:type="spellEnd"/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ул. Больничная д. 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Надтеречная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ср.школа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№1, 1976г.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Грозненский нефтяной институт, инженер-строитель, 1982г.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ООО «Дени»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8963-989-37-45</w:t>
            </w:r>
          </w:p>
        </w:tc>
      </w:tr>
      <w:tr w:rsidR="00F559FB" w:rsidRPr="00F361D3" w:rsidTr="00F559FB">
        <w:trPr>
          <w:trHeight w:val="778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Жамаев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Вахаевич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11.06.1990г.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с.Гвардейское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с.Гвардейское</w:t>
            </w:r>
            <w:proofErr w:type="spellEnd"/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ул. Мира д.16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Навогорская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ср. школа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2006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 .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Краснодарский </w:t>
            </w:r>
            <w:proofErr w:type="spellStart"/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гос.университет</w:t>
            </w:r>
            <w:proofErr w:type="spellEnd"/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культуры и искусства. Менеджер. 2011г.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Не работает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8965-961-18-68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8963-981-21-37</w:t>
            </w:r>
          </w:p>
        </w:tc>
      </w:tr>
      <w:tr w:rsidR="00F559FB" w:rsidRPr="00F361D3" w:rsidTr="00F559FB">
        <w:trPr>
          <w:trHeight w:val="69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Медуев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Магарби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Маулдыевич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28.04.1959г. Гор. Караганда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КАЗ,ССР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район.  с.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Бено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-юрт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ул. Х.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Нурадилова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Каргалинская  ср. школа   1983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Высшее.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ГНИ  «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ЧР»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Экономика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Не работает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8963-593-88-20</w:t>
            </w:r>
          </w:p>
        </w:tc>
      </w:tr>
      <w:tr w:rsidR="00F559FB" w:rsidRPr="00F361D3" w:rsidTr="00F559FB">
        <w:trPr>
          <w:trHeight w:val="697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Осмаев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Бауди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Вахаевич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28.01.1966г.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с.Знаменское</w:t>
            </w:r>
            <w:proofErr w:type="spellEnd"/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с.Знаменское</w:t>
            </w:r>
            <w:proofErr w:type="spellEnd"/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ул. Лесная д. 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Знаменская ср.</w:t>
            </w: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шк.№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1,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1982г.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Не работает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8963-703-56-81</w:t>
            </w:r>
          </w:p>
        </w:tc>
      </w:tr>
      <w:tr w:rsidR="00F559FB" w:rsidRPr="00F361D3" w:rsidTr="00F559FB">
        <w:trPr>
          <w:trHeight w:val="952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Сатуев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Майрбек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  Исаевич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23.06.1960г. с. Братское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район, с. Бр</w:t>
            </w:r>
            <w:bookmarkStart w:id="0" w:name="_GoBack"/>
            <w:bookmarkEnd w:id="0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атское, </w:t>
            </w: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ул. Х.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Нурадилова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 д. 18/корп.8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Братская ср.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школа   1977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  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Негос.обр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.учреж.ВПО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Соврем.гуманитар.академия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. Экономика.2009г.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Координационный совет организации профсоюза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ЧР,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Председатель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8964-061-59-99</w:t>
            </w:r>
          </w:p>
        </w:tc>
      </w:tr>
      <w:tr w:rsidR="00F559FB" w:rsidRPr="00F361D3" w:rsidTr="00F559FB">
        <w:trPr>
          <w:trHeight w:val="104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Тербулатов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Шамад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Шамханович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14.01.1956г.с. Трудовое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осакаровского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Карагандинской области Казахстан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район, с. Подгорное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Ул. Октябрьская д.10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Подгорненская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ср.школа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, 1973г.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 .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Всесоюзный сельхоз. Институт </w:t>
            </w:r>
            <w:proofErr w:type="spellStart"/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заоч.образ</w:t>
            </w:r>
            <w:proofErr w:type="spellEnd"/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заотехник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1988г.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Не работает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8928-783-80-84</w:t>
            </w:r>
          </w:p>
        </w:tc>
      </w:tr>
      <w:tr w:rsidR="00F559FB" w:rsidRPr="00F361D3" w:rsidTr="00F559FB">
        <w:trPr>
          <w:trHeight w:val="702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Убайтаев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Сулумбек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Сулиманович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21.06.1970г.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с.Знаменское</w:t>
            </w:r>
            <w:proofErr w:type="spellEnd"/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район, ул. Первомайская д. 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Знаменское ср. школа № 1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1987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Высшее. Саратовский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инст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-т механизации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им.Калинина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. механизация сельского хозяйства. 1992г.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Не работает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8963-598-76-67</w:t>
            </w:r>
          </w:p>
        </w:tc>
      </w:tr>
      <w:tr w:rsidR="00F559FB" w:rsidRPr="00F361D3" w:rsidTr="00F559FB">
        <w:trPr>
          <w:trHeight w:val="79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Акмурзаев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Билал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Магаданович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31.03.1969г.с.Гвардейское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с.Знаменское</w:t>
            </w:r>
            <w:proofErr w:type="spellEnd"/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ул. М.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Амаева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  д.8 кв. 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Знаменская ср.</w:t>
            </w: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шк.№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1,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1986г.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Ср.специальное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Грозненский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политех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. техникум, 1992г., экономист.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МИК Партии «ЕДИНАЯ РОССИЯ»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района,  Руководитель</w:t>
            </w:r>
            <w:proofErr w:type="gramEnd"/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8963-593-29-02</w:t>
            </w:r>
          </w:p>
        </w:tc>
      </w:tr>
      <w:tr w:rsidR="00F559FB" w:rsidRPr="00F361D3" w:rsidTr="00F559FB">
        <w:trPr>
          <w:trHeight w:val="722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Хасуев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Жамалай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Авалуевич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17.</w:t>
            </w: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02.1966г.с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.Гвардейское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ЧМАССР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район,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 Гвардейское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ул. Юбилейная д. 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Гвардейская ср. школа 1982 г 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Саратовский политехнический институт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Автомобильные дороги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Министерство автомобильных дорог ЧР, Начальник ГУДП-3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8928-290-42-31</w:t>
            </w:r>
          </w:p>
        </w:tc>
      </w:tr>
      <w:tr w:rsidR="00F559FB" w:rsidRPr="00F361D3" w:rsidTr="00F559FB">
        <w:trPr>
          <w:trHeight w:val="80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Хажмурадов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Ваха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Этиевич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29. 03.1966г. с. Верхний –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наур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ЧР,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район, с. Верхний –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наур</w:t>
            </w:r>
            <w:proofErr w:type="spellEnd"/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ул. Подгорная  д. б/н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Верхне-Наурская ср. школа   1983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 .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ЧГУ. Экономика.1997г.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Департамент занятости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населения ЧР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Зам. Директора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8928-000-44-00</w:t>
            </w:r>
          </w:p>
        </w:tc>
      </w:tr>
      <w:tr w:rsidR="00F559FB" w:rsidRPr="00F361D3" w:rsidTr="00F559FB">
        <w:trPr>
          <w:trHeight w:val="697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Эдилсультанов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Билал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Этиевич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08.10.1959г.  с.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Зебир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-юрт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ЧР, г. Грозный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ул. Ключевая д. 173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Зебир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Юртовская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ср. школа 1986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Высшее. Грозненский </w:t>
            </w:r>
            <w:proofErr w:type="spellStart"/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полит.техникум</w:t>
            </w:r>
            <w:proofErr w:type="spellEnd"/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. Техник-строитель. 1993г.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Арендный сантехнический участок с.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Зебир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-юрт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Электросварщик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8963-599-61-58</w:t>
            </w:r>
          </w:p>
        </w:tc>
      </w:tr>
      <w:tr w:rsidR="00F559FB" w:rsidRPr="00F361D3" w:rsidTr="00F559FB">
        <w:trPr>
          <w:trHeight w:val="1978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Джанхотова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Аза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Хасановна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25.09.1972г.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 Знаменское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г. Москва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ул. Рублевское шоссе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д. 34 корп.1кв. 281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Верхне-Наурская ср. школа   1989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Высшее. ЧГУ. Преподаватель истории. 1997г.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Гос. </w:t>
            </w: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бюджетное  учреждение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«Гвардейский-социально-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реабилитац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. центр для несовершеннолетних»,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8963-709-32-22</w:t>
            </w:r>
          </w:p>
        </w:tc>
      </w:tr>
      <w:tr w:rsidR="00F559FB" w:rsidRPr="00F361D3" w:rsidTr="00F559FB">
        <w:trPr>
          <w:trHeight w:val="139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Мальцагов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Мовсар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Ихванович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12.10.1980г.,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Знаменское  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Района ЧИАССР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200701391291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Чеченская Республика </w:t>
            </w:r>
            <w:proofErr w:type="spellStart"/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Надтеречный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  район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   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 </w:t>
            </w:r>
            <w:proofErr w:type="gram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Знаменское,  ул.</w:t>
            </w:r>
            <w:proofErr w:type="gram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С.Закаева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, дом.№18,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Знаменская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ср.школа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№3. 1997г.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Высшее</w:t>
            </w:r>
          </w:p>
          <w:p w:rsidR="00F559FB" w:rsidRPr="00F361D3" w:rsidRDefault="00F559FB" w:rsidP="00F559FB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FB" w:rsidRPr="00F361D3" w:rsidRDefault="00F559FB" w:rsidP="00F559FB">
            <w:pPr>
              <w:spacing w:after="0" w:line="293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 Ведущий специалист МУ Управления образования </w:t>
            </w:r>
            <w:proofErr w:type="spellStart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>Надтеречного</w:t>
            </w:r>
            <w:proofErr w:type="spellEnd"/>
            <w:r w:rsidRPr="00F361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муниципального района 8963-594-84-64</w:t>
            </w:r>
          </w:p>
        </w:tc>
      </w:tr>
    </w:tbl>
    <w:p w:rsidR="00F559FB" w:rsidRPr="00F361D3" w:rsidRDefault="00F559FB" w:rsidP="00F559FB">
      <w:pPr>
        <w:shd w:val="clear" w:color="auto" w:fill="FFFFFF"/>
        <w:spacing w:before="195" w:after="195" w:line="293" w:lineRule="atLeast"/>
        <w:jc w:val="both"/>
        <w:textAlignment w:val="top"/>
        <w:rPr>
          <w:rFonts w:ascii="Arial" w:eastAsia="Times New Roman" w:hAnsi="Arial" w:cs="Arial"/>
          <w:color w:val="363932"/>
          <w:sz w:val="20"/>
          <w:szCs w:val="20"/>
          <w:lang w:eastAsia="ru-RU"/>
        </w:rPr>
      </w:pPr>
    </w:p>
    <w:p w:rsidR="00000EB6" w:rsidRPr="00F559FB" w:rsidRDefault="00000EB6">
      <w:pPr>
        <w:rPr>
          <w:lang w:val="en-US"/>
        </w:rPr>
      </w:pPr>
    </w:p>
    <w:sectPr w:rsidR="00000EB6" w:rsidRPr="00F559FB" w:rsidSect="00F361D3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E1"/>
    <w:rsid w:val="00000EB6"/>
    <w:rsid w:val="00021771"/>
    <w:rsid w:val="000676C5"/>
    <w:rsid w:val="000E2225"/>
    <w:rsid w:val="001563C0"/>
    <w:rsid w:val="001B5729"/>
    <w:rsid w:val="002841D3"/>
    <w:rsid w:val="002A6301"/>
    <w:rsid w:val="002F1F6D"/>
    <w:rsid w:val="003358AB"/>
    <w:rsid w:val="00387DD0"/>
    <w:rsid w:val="0039777D"/>
    <w:rsid w:val="00464638"/>
    <w:rsid w:val="004F225B"/>
    <w:rsid w:val="005521FF"/>
    <w:rsid w:val="00697F2C"/>
    <w:rsid w:val="007635D6"/>
    <w:rsid w:val="0077571A"/>
    <w:rsid w:val="008507D4"/>
    <w:rsid w:val="00876571"/>
    <w:rsid w:val="008C2CEC"/>
    <w:rsid w:val="008F4507"/>
    <w:rsid w:val="009100E1"/>
    <w:rsid w:val="009735F0"/>
    <w:rsid w:val="00996398"/>
    <w:rsid w:val="009D79A9"/>
    <w:rsid w:val="00A00D6A"/>
    <w:rsid w:val="00A50430"/>
    <w:rsid w:val="00A5052E"/>
    <w:rsid w:val="00AD1334"/>
    <w:rsid w:val="00AE6B3C"/>
    <w:rsid w:val="00B753C3"/>
    <w:rsid w:val="00BA20FB"/>
    <w:rsid w:val="00BB1D21"/>
    <w:rsid w:val="00BC1AD6"/>
    <w:rsid w:val="00C45997"/>
    <w:rsid w:val="00C47A75"/>
    <w:rsid w:val="00C6113E"/>
    <w:rsid w:val="00C61CFE"/>
    <w:rsid w:val="00C63FC3"/>
    <w:rsid w:val="00C764A9"/>
    <w:rsid w:val="00C8652D"/>
    <w:rsid w:val="00D16104"/>
    <w:rsid w:val="00D60652"/>
    <w:rsid w:val="00DC7CAA"/>
    <w:rsid w:val="00DD214C"/>
    <w:rsid w:val="00DF06FA"/>
    <w:rsid w:val="00E27352"/>
    <w:rsid w:val="00E758ED"/>
    <w:rsid w:val="00F217C9"/>
    <w:rsid w:val="00F30229"/>
    <w:rsid w:val="00F361D3"/>
    <w:rsid w:val="00F4543D"/>
    <w:rsid w:val="00F559FB"/>
    <w:rsid w:val="00F573BA"/>
    <w:rsid w:val="00F90B72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52C94"/>
  <w15:docId w15:val="{C0D2B8CC-A5D8-4CD4-808D-4C8CFF96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0E1"/>
    <w:pPr>
      <w:spacing w:after="200" w:line="276" w:lineRule="auto"/>
    </w:pPr>
    <w:rPr>
      <w:sz w:val="28"/>
      <w:lang w:eastAsia="en-US"/>
    </w:rPr>
  </w:style>
  <w:style w:type="paragraph" w:styleId="3">
    <w:name w:val="heading 3"/>
    <w:basedOn w:val="a"/>
    <w:link w:val="30"/>
    <w:uiPriority w:val="9"/>
    <w:qFormat/>
    <w:locked/>
    <w:rsid w:val="00F559F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100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00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3358A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BodyText2Char">
    <w:name w:val="Body Text 2 Char"/>
    <w:basedOn w:val="a0"/>
    <w:uiPriority w:val="99"/>
    <w:semiHidden/>
    <w:rsid w:val="00A01261"/>
    <w:rPr>
      <w:sz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358AB"/>
    <w:rPr>
      <w:rFonts w:cs="Times New Roman"/>
      <w:sz w:val="24"/>
      <w:szCs w:val="24"/>
      <w:lang w:val="ru-RU" w:eastAsia="ru-RU" w:bidi="ar-SA"/>
    </w:rPr>
  </w:style>
  <w:style w:type="paragraph" w:styleId="a3">
    <w:name w:val="Normal (Web)"/>
    <w:basedOn w:val="a"/>
    <w:uiPriority w:val="99"/>
    <w:semiHidden/>
    <w:unhideWhenUsed/>
    <w:rsid w:val="00F559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locked/>
    <w:rsid w:val="00F559F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559FB"/>
    <w:rPr>
      <w:rFonts w:eastAsia="Times New Roman"/>
      <w:b/>
      <w:bCs/>
      <w:sz w:val="27"/>
      <w:szCs w:val="27"/>
    </w:rPr>
  </w:style>
  <w:style w:type="character" w:styleId="a5">
    <w:name w:val="Emphasis"/>
    <w:basedOn w:val="a0"/>
    <w:uiPriority w:val="20"/>
    <w:qFormat/>
    <w:locked/>
    <w:rsid w:val="00F559F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59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59F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59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59F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6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035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1F5BC"/>
            <w:bottom w:val="none" w:sz="0" w:space="0" w:color="auto"/>
            <w:right w:val="none" w:sz="0" w:space="0" w:color="auto"/>
          </w:divBdr>
          <w:divsChild>
            <w:div w:id="80866912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5062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513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642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QWERTY</cp:lastModifiedBy>
  <cp:revision>3</cp:revision>
  <cp:lastPrinted>2012-09-11T11:57:00Z</cp:lastPrinted>
  <dcterms:created xsi:type="dcterms:W3CDTF">2020-04-23T21:08:00Z</dcterms:created>
  <dcterms:modified xsi:type="dcterms:W3CDTF">2020-04-23T21:10:00Z</dcterms:modified>
</cp:coreProperties>
</file>