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D4" w:rsidRPr="006A46D4" w:rsidRDefault="006A46D4" w:rsidP="006A46D4">
      <w:pPr>
        <w:shd w:val="clear" w:color="auto" w:fill="F4F4F4"/>
        <w:spacing w:after="150" w:line="375" w:lineRule="atLeast"/>
        <w:jc w:val="center"/>
        <w:rPr>
          <w:rFonts w:ascii="Arial" w:eastAsia="Times New Roman" w:hAnsi="Arial" w:cs="Arial"/>
          <w:color w:val="737373"/>
          <w:sz w:val="21"/>
          <w:szCs w:val="21"/>
          <w:lang w:eastAsia="ru-RU"/>
        </w:rPr>
      </w:pPr>
      <w:r w:rsidRPr="006A46D4">
        <w:rPr>
          <w:rFonts w:ascii="Arial" w:eastAsia="Times New Roman" w:hAnsi="Arial" w:cs="Arial"/>
          <w:b/>
          <w:bCs/>
          <w:color w:val="737373"/>
          <w:sz w:val="21"/>
          <w:szCs w:val="21"/>
          <w:lang w:eastAsia="ru-RU"/>
        </w:rPr>
        <w:t>Список</w:t>
      </w:r>
      <w:r w:rsidRPr="006A46D4">
        <w:rPr>
          <w:rFonts w:ascii="Arial" w:eastAsia="Times New Roman" w:hAnsi="Arial" w:cs="Arial"/>
          <w:color w:val="737373"/>
          <w:sz w:val="21"/>
          <w:szCs w:val="21"/>
          <w:lang w:eastAsia="ru-RU"/>
        </w:rPr>
        <w:br/>
      </w:r>
      <w:r w:rsidRPr="006A46D4">
        <w:rPr>
          <w:rFonts w:ascii="Arial" w:eastAsia="Times New Roman" w:hAnsi="Arial" w:cs="Arial"/>
          <w:b/>
          <w:bCs/>
          <w:color w:val="737373"/>
          <w:sz w:val="21"/>
          <w:szCs w:val="21"/>
          <w:lang w:eastAsia="ru-RU"/>
        </w:rPr>
        <w:t>депутатов районного Совета депутатов седьмого созыва</w:t>
      </w:r>
      <w:r w:rsidRPr="006A46D4">
        <w:rPr>
          <w:rFonts w:ascii="Arial" w:eastAsia="Times New Roman" w:hAnsi="Arial" w:cs="Arial"/>
          <w:color w:val="737373"/>
          <w:sz w:val="21"/>
          <w:szCs w:val="21"/>
          <w:lang w:eastAsia="ru-RU"/>
        </w:rPr>
        <w:br/>
      </w:r>
      <w:r w:rsidRPr="006A46D4">
        <w:rPr>
          <w:rFonts w:ascii="Arial" w:eastAsia="Times New Roman" w:hAnsi="Arial" w:cs="Arial"/>
          <w:b/>
          <w:bCs/>
          <w:color w:val="737373"/>
          <w:sz w:val="21"/>
          <w:szCs w:val="21"/>
          <w:lang w:eastAsia="ru-RU"/>
        </w:rPr>
        <w:t>(по округам)</w:t>
      </w:r>
    </w:p>
    <w:tbl>
      <w:tblPr>
        <w:tblW w:w="15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358"/>
        <w:gridCol w:w="1476"/>
        <w:gridCol w:w="2422"/>
        <w:gridCol w:w="1911"/>
        <w:gridCol w:w="6305"/>
      </w:tblGrid>
      <w:tr w:rsidR="006A46D4" w:rsidRPr="006A46D4" w:rsidTr="006A46D4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№ /п/п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Дата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Место работы, должность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Территория округа</w:t>
            </w:r>
          </w:p>
        </w:tc>
      </w:tr>
      <w:tr w:rsidR="006A46D4" w:rsidRPr="006A46D4" w:rsidTr="006A46D4"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1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К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Р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У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Гуляева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Надежда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Евгеньевна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21.11.1956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Инспектор по работе с землей Администрации Новодубровского сельсовета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6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Округ № 1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Села: Буян, Заковряшино;поселки: Большой Лог, Караси, Новоувальский</w:t>
            </w:r>
          </w:p>
        </w:tc>
      </w:tr>
      <w:tr w:rsidR="006A46D4" w:rsidRPr="006A46D4" w:rsidTr="006A46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Башлыков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Владимир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Алексеевич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22.02.1961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Временно неработающий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rPr>
          <w:trHeight w:val="187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Новиков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Сергей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Николаевич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09. 10. 1961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Глава крестьянского хозяйства Новиков С.Н.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2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К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Р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У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Жданова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Светлана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Павловна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03.01.1964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Директор ООО «Парус»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6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Округ № 2</w:t>
            </w:r>
          </w:p>
          <w:p w:rsidR="006A46D4" w:rsidRPr="006A46D4" w:rsidRDefault="006A46D4" w:rsidP="006A46D4">
            <w:pPr>
              <w:spacing w:after="150" w:line="375" w:lineRule="atLeast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Село Крутиха: улицы Алтайская, Гагарина,Целинная, Пушкина, Набережная, Первомайская, Космонавтов, Ленинградская с № 24 по № 75; с № 89 по № 95; Комсомольская, пер. Пожарный, улицы: Советская,Строительная, Садовая, пер. Школьный, пос. Радостный.</w:t>
            </w:r>
          </w:p>
        </w:tc>
      </w:tr>
      <w:tr w:rsidR="006A46D4" w:rsidRPr="006A46D4" w:rsidTr="006A46D4">
        <w:trPr>
          <w:trHeight w:val="64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Жданов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Андрей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Юрьевич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18.08.1978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Журавлев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Алексей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Дмитриевич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10.01.1966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Глава крестьянского (фермерского)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хозяйства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Журавлёв А.Д.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rPr>
          <w:trHeight w:val="64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Палкин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Сергей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Васильевич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25.11.1954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Директор МБОУ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«Крутихинская средняя общеобразовательная школа»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rPr>
          <w:trHeight w:val="649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3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К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Р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У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Затеев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Николай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Федорович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25.04.1961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Врач- рентгенолог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КГБУЗ «Крутихинская ЦРБ»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6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Округ № 3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Село Крутиха: улицы – Заречная, Лазарева, Маяковского, Крутоголовых, М. Евдокимова, Мелиораторов, Молодежная, Северная, Степная, Новая, Новосибирская, Партизанская, Заготзерно, Ленинградская с № 1 по № 22; переулок Обской; село Боровое, поселок Масляха.</w:t>
            </w:r>
          </w:p>
        </w:tc>
      </w:tr>
      <w:tr w:rsidR="006A46D4" w:rsidRPr="006A46D4" w:rsidTr="006A46D4">
        <w:trPr>
          <w:trHeight w:val="64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Фоломкина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Ольга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06.04.1973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Ведущий методист центральной районной библиотеки МКУК   «Многофункциональный культурный центр»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rPr>
          <w:trHeight w:val="64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Хорошилова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Раиса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Петровна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01.04. 1956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Учитель филиала Боровской основной общеобразовательной школы МКОУ «Заковряшинская средняя общеобразовательная школа»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Шаповалов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Олег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Станиславович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02.06.1975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Начальник КО «Крутихинский» ТО «Каменское» АО «Алтайэнергосбыт»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4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К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Р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У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Агилов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Анатолий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Иванович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01.08.1961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Заведующий филиалом села                      Маловолчанка МКУК «Многофункциональный культурный центр»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6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Округ № 4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Села: Маловолчанка, Долганка; поселки: Подборный, Красноряжский.</w:t>
            </w:r>
          </w:p>
        </w:tc>
      </w:tr>
      <w:tr w:rsidR="006A46D4" w:rsidRPr="006A46D4" w:rsidTr="006A46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Животиков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Александр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Васильевич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21.04. 1967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ООО «Алеусский лес» , начальник лесохозяйственного участка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Завалихин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Юрий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Михайлович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07.12. 1961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ГУП ДХ АК «Центральное ДСУ» филиал «Крутихинский», начальник участка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Карпова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Татьяна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15.11.1964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Воспитатель (исполняющий обязанности заведующей филиалом) МКДОУ детский сад "Березка" в п. Подборный</w:t>
            </w: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br/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rPr>
          <w:trHeight w:val="657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lastRenderedPageBreak/>
              <w:t>5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К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Р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У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Дюхин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Владимир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Васильевич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27.06.1979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Глава крестьянского (фермерского) хозяйства Дюхин В.В.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6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Округ № 5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Села: Прыганка, Волчно-Бурлинское; поселок Московский</w:t>
            </w:r>
          </w:p>
        </w:tc>
      </w:tr>
      <w:tr w:rsidR="006A46D4" w:rsidRPr="006A46D4" w:rsidTr="006A46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Карлова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Светлана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15.09.1975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Директор МКОУ «Волчно-Бурлинская средняя общеобразовательная школа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Макшаева Татьяна Анатольевна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13.03.1961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Директор филиала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«Прыганская средняя общеобразовательная школа» МКОУ «Волчно-Бурлинская средняя общеобразовательная школа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  <w:tr w:rsidR="006A46D4" w:rsidRPr="006A46D4" w:rsidTr="006A46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Пухначев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Александр</w:t>
            </w:r>
          </w:p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Алексеевич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18.04.1968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Генеральный директор ООО «Конкорд»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  <w:r w:rsidRPr="006A46D4"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46D4" w:rsidRPr="006A46D4" w:rsidRDefault="006A46D4" w:rsidP="006A46D4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21"/>
                <w:szCs w:val="21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46D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3468E-A698-4882-A9B6-8A80FE34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2021-08-16T07:19:00Z</dcterms:modified>
</cp:coreProperties>
</file>