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BD" w:rsidRPr="008C70BD" w:rsidRDefault="008C70BD" w:rsidP="008C70BD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8C70BD">
        <w:rPr>
          <w:rFonts w:ascii="Georgia" w:eastAsia="Times New Roman" w:hAnsi="Georgia"/>
          <w:b/>
          <w:bCs/>
          <w:color w:val="304855"/>
          <w:sz w:val="18"/>
          <w:szCs w:val="18"/>
          <w:lang w:eastAsia="ru-RU"/>
        </w:rPr>
        <w:t>Собрания депутатов Брединского муниципального района 6 созыва</w:t>
      </w:r>
    </w:p>
    <w:p w:rsidR="008C70BD" w:rsidRPr="008C70BD" w:rsidRDefault="008C70BD" w:rsidP="008C70BD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8C70BD">
        <w:rPr>
          <w:rFonts w:ascii="Georgia" w:eastAsia="Times New Roman" w:hAnsi="Georgia"/>
          <w:color w:val="304855"/>
          <w:sz w:val="18"/>
          <w:szCs w:val="18"/>
          <w:lang w:eastAsia="ru-RU"/>
        </w:rPr>
        <w:t> </w:t>
      </w:r>
    </w:p>
    <w:p w:rsidR="008C70BD" w:rsidRPr="008C70BD" w:rsidRDefault="008C70BD" w:rsidP="008C70BD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8C70BD">
        <w:rPr>
          <w:rFonts w:ascii="Georgia" w:eastAsia="Times New Roman" w:hAnsi="Georgia"/>
          <w:color w:val="304855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9"/>
        <w:gridCol w:w="8040"/>
      </w:tblGrid>
      <w:tr w:rsidR="008C70BD" w:rsidRPr="008C70BD" w:rsidTr="008C70BD"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№ Округа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Ф.И.О. депутата</w:t>
            </w:r>
          </w:p>
        </w:tc>
      </w:tr>
      <w:tr w:rsidR="008C70BD" w:rsidRPr="008C70BD" w:rsidTr="008C70BD"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Ул.: Водокачка; Гайдара; Гербанова д. с 65 по 79 (неч. сторона); Гранитная; Западная; К.Маркса д. 79,83,85,98,100; Ленина д. 57а,59,61,63,65,67,69а,73,81а, с 98 по 118 (чет.сторона); Новая; Парковая д.1 по 23 (неч. сторона); Пограничный микр.; Полевая; Российская; Свободы 1; Севостьянова; Сосновая; им. А.М. Новикова; с. Мирное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Хоружев Владимир Васильевич</w:t>
            </w:r>
          </w:p>
        </w:tc>
      </w:tr>
      <w:tr w:rsidR="008C70BD" w:rsidRPr="008C70BD" w:rsidTr="008C70BD"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Ул.: Лесная; Ретранслятор; Черемушки; Кирова д.12 по 27; К. Либнехта д.14а,16,18,20,22,23-33; Ленина д. с 64 по 96 (чет. Сторона); Милицейская д. с 30 по 66а (</w:t>
            </w:r>
            <w:proofErr w:type="gramStart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чет.сторона</w:t>
            </w:r>
            <w:proofErr w:type="gramEnd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), с 41 по 73 (неч. сторона); ул. Некрасова д. с 13 по 29 (неч. сторона) с 32 по 62 (чет.сторона); Парковая д. с 4 по 24; Пушкина д. с 29 по 53 (неч. сторона), д с 60 по 90 (чет. Сторона); 1-мая с 25 по 44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Артёменко Жанна Константиновна</w:t>
            </w:r>
            <w:bookmarkStart w:id="0" w:name="_GoBack"/>
            <w:bookmarkEnd w:id="0"/>
          </w:p>
        </w:tc>
      </w:tr>
      <w:tr w:rsidR="008C70BD" w:rsidRPr="008C70BD" w:rsidTr="008C70BD"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Ул.: Автомобилистов; Артёма; Аэродромная; Баумана; Возгорная; Гагарина; Дорожная д. 18,20 с 22 по 60; Есенина; Клубная; Комсомольская д. с 27 по 65 (неч. сторона), с 24 по 78 (чет. Сторона); Копейская; Левонабережная; Ленина д. с 20 по 56 (чет. Сторона); Некрасова д. с 5 по 11 (неч. сторона), с 8 по 24 (чет. Сторона); Октябрьская д. 17, 19, 21, 23, 25 с 27 по 64; Пионерская д. 34, 36, 38,39, 41,43,45; Пугачева д.7; Пушкина д. </w:t>
            </w:r>
            <w:proofErr w:type="gramStart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  11</w:t>
            </w:r>
            <w:proofErr w:type="gramEnd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 по 23 (неч. сторона), с 22 по 50 (чет. Сторона); Р. Люксембург д. 18,20,22-70; Советская д. 29,32,34,36,42; Степная 1; Суворова; Шахта 3; Школьная; Шолохова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Асташенко Игорь Николаевич</w:t>
            </w:r>
          </w:p>
        </w:tc>
      </w:tr>
      <w:tr w:rsidR="008C70BD" w:rsidRPr="008C70BD" w:rsidTr="008C70BD"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Ул.: Гербанова д. с 1 по 63, 206,207а,207</w:t>
            </w:r>
            <w:proofErr w:type="gramStart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б,(</w:t>
            </w:r>
            <w:proofErr w:type="gramEnd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неч. сторона), с 2 по 102 (чет. Сторона); Дорожная д. с 1 по 8,10,12; К. Маркса д. с 1 по 77 (неч. сторона), с 2 по 96 (</w:t>
            </w:r>
            <w:proofErr w:type="gramStart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чет.сторона</w:t>
            </w:r>
            <w:proofErr w:type="gramEnd"/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); К. Либнехта д. с 1 по 15,17,19,21; Кирова д. с 1 по 10; Комсомольская д. с 1 по 23,25; Ленина д. с 1 по 57 (неч. сторона), с 2 по 18 (чет. сторона); Милицейская д. с 1 по 37 (неч. сторона), с 2 по 22 (чет. Сторона); Наречная д. 1 по 15,16,17; Октябрьская д. с 1 по 11 (неч. сторона) с 2 по 26 (чет. сторона); Парковая д.2; Пионерская д. с 1 по33,35,37; Советская д. с 1 по 23,24,28,30; Шевченко; 1 Мая д. с 1 по 15,18,19,20,22,23,24,26; 8 Марта; Заречная; Крупской; Набережная 1; Набережная 2; Некрасова д.1,2,3,4,6,6а; Новостройки; Пролетарская; Пугачева д. с 1 по 6; </w:t>
            </w: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Пушкина д. с 1 по 9 (неч. сторона) с 2 по 20 (чет. сторона); Р. Люксембург д. с 1 по 17,21; Садовая; Тупиковая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Злыгостев Иван Вячеславович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Ул.: Ватутина; Весенний переулок; Дмитрова; Железнодорожный микрорайон; Заводская; Куйбышева;Мира; Нефтебазовская; Нисковского; Правопобережье; Пристанционная; Свободы-2; Складская; Солнечная; Спартака; Стадионная; Тельмана; Товарная; Уральская; Чкалова; Элеваторная; 9-Мая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Соловьев Анатолий Валерьевич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Ул.: Вокзальная; Гоголя; Горького; Вч08302; Коммуны; Красноармейская; Ленинградская; Лермантова; Луговая; Луговая 2; Маяковского; Молодогвардейцев; Московская; Островского; Победы; Промкомбинатовская; РТС; Северная; Станционная; Степная; Суходольная; Труда; Тургенева; Фрунзе; Хромитовская; Целинная; Целинстрой; Черняховского; Чехова; Юбилейная; Южная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Бедаш Пётр Михайлович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Калининского сельского поселения включая п. Амурский; Аркаим; Калининский; Новоамурский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Жумабаев Ислам Кунускалиевич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Рымникского сельского поселения включая п. Березовка; Морозовка; Рымникский; Сосновка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Брухаль Александр Александрович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Населенные пункты Боровского сельского поселения: с. Боровое; Новогеоргиевский; Светлые Озера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Ярославцева Елена Николаевна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  <w:p w:rsidR="008C70BD" w:rsidRPr="008C70BD" w:rsidRDefault="008C70BD" w:rsidP="008C70BD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Княженского сельского поселения, включая п. Гогино; Заозерный;Могутовский 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Злыднев Анатолий Иванович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Белокаменского сельского поселения: п. Восход; Маяк; Новый; Октябрьский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Канатпаев Сабет Мухтарович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 xml:space="preserve">Вся территория Комсомольского сельского поселения, включая п. Комсомольский; Лебяжий; Ясная Поляна; и всю территорию Атамановского сельского поселения, </w:t>
            </w: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включая п. Атамановский, Степной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lastRenderedPageBreak/>
              <w:t>Акулинин Сергей Александрович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Андреевского сельского поселения включая: п. Андреевский; Мариинский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Аверьянов Павел Михайлович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14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Наследницкого сельского поселения включая: п. Коряжный; Наследницкий; ост. Пункт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Смирнова Любовь Анатольевна</w:t>
            </w:r>
          </w:p>
        </w:tc>
      </w:tr>
      <w:tr w:rsidR="008C70BD" w:rsidRPr="008C70BD" w:rsidTr="008C70BD">
        <w:trPr>
          <w:trHeight w:val="585"/>
        </w:trPr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</w:t>
            </w:r>
          </w:p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Вся территория Павловского сельского поселения включая: п. Байтук, жд. Станция; Восточный; Павловский; Синий Шихан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70BD" w:rsidRPr="008C70BD" w:rsidRDefault="008C70BD" w:rsidP="008C70BD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8C70BD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Карамаканов Серик Рахимжанович</w:t>
            </w:r>
          </w:p>
        </w:tc>
      </w:tr>
    </w:tbl>
    <w:p w:rsidR="008C70BD" w:rsidRPr="008C70BD" w:rsidRDefault="008C70BD" w:rsidP="008C70BD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8C70BD">
        <w:rPr>
          <w:rFonts w:ascii="Georgia" w:eastAsia="Times New Roman" w:hAnsi="Georgia"/>
          <w:color w:val="304855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70B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15FD6-0E0C-4E72-8688-96658CE3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2021-08-12T07:12:00Z</dcterms:modified>
</cp:coreProperties>
</file>