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0C98" w:rsidRPr="00DD2BE3" w:rsidRDefault="003829FA" w:rsidP="003829F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D2BE3">
        <w:rPr>
          <w:rFonts w:ascii="Times New Roman" w:hAnsi="Times New Roman" w:cs="Times New Roman"/>
          <w:b/>
          <w:sz w:val="32"/>
          <w:szCs w:val="32"/>
        </w:rPr>
        <w:t xml:space="preserve">Депутаты Земского собрания Куединского района </w:t>
      </w:r>
      <w:r w:rsidR="00E87718">
        <w:rPr>
          <w:rFonts w:ascii="Times New Roman" w:hAnsi="Times New Roman" w:cs="Times New Roman"/>
          <w:b/>
          <w:sz w:val="32"/>
          <w:szCs w:val="32"/>
        </w:rPr>
        <w:t>седьмого</w:t>
      </w:r>
      <w:r w:rsidRPr="00DD2BE3">
        <w:rPr>
          <w:rFonts w:ascii="Times New Roman" w:hAnsi="Times New Roman" w:cs="Times New Roman"/>
          <w:b/>
          <w:sz w:val="32"/>
          <w:szCs w:val="32"/>
        </w:rPr>
        <w:t xml:space="preserve"> созыва</w:t>
      </w:r>
    </w:p>
    <w:tbl>
      <w:tblPr>
        <w:tblStyle w:val="a3"/>
        <w:tblW w:w="1151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012"/>
        <w:gridCol w:w="3950"/>
        <w:gridCol w:w="1985"/>
        <w:gridCol w:w="4569"/>
      </w:tblGrid>
      <w:tr w:rsidR="003829FA" w:rsidRPr="005E2377" w:rsidTr="002952D9">
        <w:tc>
          <w:tcPr>
            <w:tcW w:w="1012" w:type="dxa"/>
            <w:vAlign w:val="center"/>
          </w:tcPr>
          <w:p w:rsidR="003829FA" w:rsidRPr="005E2377" w:rsidRDefault="003829FA" w:rsidP="005255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2377">
              <w:rPr>
                <w:rFonts w:ascii="Times New Roman" w:hAnsi="Times New Roman" w:cs="Times New Roman"/>
                <w:sz w:val="28"/>
                <w:szCs w:val="28"/>
              </w:rPr>
              <w:t>№ округа</w:t>
            </w:r>
          </w:p>
        </w:tc>
        <w:tc>
          <w:tcPr>
            <w:tcW w:w="3950" w:type="dxa"/>
            <w:vAlign w:val="center"/>
          </w:tcPr>
          <w:p w:rsidR="003829FA" w:rsidRPr="005E2377" w:rsidRDefault="003829FA" w:rsidP="005255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2377"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</w:p>
        </w:tc>
        <w:tc>
          <w:tcPr>
            <w:tcW w:w="1985" w:type="dxa"/>
            <w:vAlign w:val="center"/>
          </w:tcPr>
          <w:p w:rsidR="003829FA" w:rsidRPr="005E2377" w:rsidRDefault="003829FA" w:rsidP="005255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2377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4569" w:type="dxa"/>
            <w:vAlign w:val="center"/>
          </w:tcPr>
          <w:p w:rsidR="003829FA" w:rsidRPr="005E2377" w:rsidRDefault="003829FA" w:rsidP="005255B2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2377">
              <w:rPr>
                <w:rFonts w:ascii="Times New Roman" w:hAnsi="Times New Roman" w:cs="Times New Roman"/>
                <w:sz w:val="28"/>
                <w:szCs w:val="28"/>
              </w:rPr>
              <w:t>Описание округа</w:t>
            </w:r>
          </w:p>
        </w:tc>
      </w:tr>
      <w:tr w:rsidR="003829FA" w:rsidRPr="005E2377" w:rsidTr="002952D9">
        <w:tc>
          <w:tcPr>
            <w:tcW w:w="1012" w:type="dxa"/>
          </w:tcPr>
          <w:p w:rsidR="003829FA" w:rsidRPr="005E2377" w:rsidRDefault="003829FA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23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950" w:type="dxa"/>
          </w:tcPr>
          <w:p w:rsidR="003829FA" w:rsidRPr="005E2377" w:rsidRDefault="008B0AB0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4CAE6E" wp14:editId="65E84353">
                  <wp:extent cx="2162175" cy="2886075"/>
                  <wp:effectExtent l="0" t="0" r="9525" b="9525"/>
                  <wp:docPr id="18" name="Рисунок 18" descr="D:\Основные данные зс\Депутаты 7 созыв\Эл. ФОТО Канди\И.О. №1\Колегов Иван виталь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Основные данные зс\Депутаты 7 созыв\Эл. ФОТО Канди\И.О. №1\Колегов Иван виталь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829FA" w:rsidRPr="005E2377" w:rsidRDefault="008B0AB0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Колегов Иван Витальевич</w:t>
            </w:r>
          </w:p>
        </w:tc>
        <w:tc>
          <w:tcPr>
            <w:tcW w:w="4569" w:type="dxa"/>
          </w:tcPr>
          <w:p w:rsidR="003829FA" w:rsidRPr="005E2377" w:rsidRDefault="003829FA" w:rsidP="00DD2BE3">
            <w:pPr>
              <w:spacing w:before="12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Избирательный округ образован в границах населенных пунктов </w:t>
            </w:r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>Куединского сельского поселения:</w:t>
            </w:r>
            <w:r w:rsidR="00B86CD9">
              <w:rPr>
                <w:rFonts w:ascii="Times New Roman" w:hAnsi="Times New Roman" w:cs="Times New Roman"/>
                <w:b/>
                <w:sz w:val="26"/>
                <w:szCs w:val="26"/>
              </w:rPr>
              <w:br/>
            </w: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д.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Н.Раздолье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, части п. Куеда: улицы: Азина, Гагарина (от дома № 55 – нечетные и от дома № 42 - четные до конца улицы), К. Либкнехта, К. Маркса (от дома № 29 - нечетные и от дома № 36 - четные до конца улицы), Кирова, Колхозная, Малая, Мелиораторов, Парковая, Полевая, Промышленная, Р-Люксембург (все №№ домов нечетной стороны), Свердлова (от дома № 19 - нечетные и от дома № 56 - четные до конца улицы), Советская (от дома № 21 – нечетные и от дома № 30 - четные до конца улицы), Уральская (от дома № 11 – нечетные и от дома № 8 - четные до конца улицы), Чапаева, 8 Марта.</w:t>
            </w:r>
            <w:r w:rsidR="00B86CD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Численность </w:t>
            </w:r>
            <w:proofErr w:type="gram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избирателей</w:t>
            </w:r>
            <w:r w:rsidR="00DD2BE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 –</w:t>
            </w:r>
            <w:proofErr w:type="gram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 2322</w:t>
            </w:r>
          </w:p>
        </w:tc>
      </w:tr>
      <w:tr w:rsidR="00E87718" w:rsidRPr="005E2377" w:rsidTr="002952D9">
        <w:tc>
          <w:tcPr>
            <w:tcW w:w="1012" w:type="dxa"/>
          </w:tcPr>
          <w:p w:rsidR="00E87718" w:rsidRPr="005E2377" w:rsidRDefault="00CB540B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950" w:type="dxa"/>
          </w:tcPr>
          <w:p w:rsidR="00E87718" w:rsidRDefault="00CB540B" w:rsidP="00B86CD9">
            <w:pPr>
              <w:spacing w:before="120"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</w:pPr>
            <w:r w:rsidRPr="00CB540B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102869</wp:posOffset>
                  </wp:positionV>
                  <wp:extent cx="2181225" cy="2905125"/>
                  <wp:effectExtent l="0" t="0" r="9525" b="9525"/>
                  <wp:wrapNone/>
                  <wp:docPr id="19" name="Рисунок 19" descr="D:\Основные данные зс\Депутаты 7 созыв\Эл. ФОТО Канди\И.О. №1\Мочалов Андрей Борис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Основные данные зс\Депутаты 7 созыв\Эл. ФОТО Канди\И.О. №1\Мочалов Андрей Борис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:rsidR="00E87718" w:rsidRPr="005E2377" w:rsidRDefault="00CB540B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Мочалов Андрей Борисович</w:t>
            </w:r>
          </w:p>
        </w:tc>
        <w:tc>
          <w:tcPr>
            <w:tcW w:w="4569" w:type="dxa"/>
          </w:tcPr>
          <w:p w:rsidR="00E87718" w:rsidRPr="005E2377" w:rsidRDefault="00CB540B" w:rsidP="00DD2BE3">
            <w:pPr>
              <w:spacing w:before="12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CB540B">
              <w:rPr>
                <w:rFonts w:ascii="Times New Roman" w:hAnsi="Times New Roman" w:cs="Times New Roman"/>
                <w:sz w:val="26"/>
                <w:szCs w:val="26"/>
              </w:rPr>
              <w:t xml:space="preserve">Избирательный округ образован в границах населенных пунктов </w:t>
            </w:r>
            <w:r w:rsidRPr="00CB540B">
              <w:rPr>
                <w:rFonts w:ascii="Times New Roman" w:hAnsi="Times New Roman" w:cs="Times New Roman"/>
                <w:b/>
                <w:sz w:val="26"/>
                <w:szCs w:val="26"/>
              </w:rPr>
              <w:t>Куединского сельского поселения:</w:t>
            </w:r>
            <w:r w:rsidRPr="00CB540B">
              <w:rPr>
                <w:rFonts w:ascii="Times New Roman" w:hAnsi="Times New Roman" w:cs="Times New Roman"/>
                <w:b/>
                <w:sz w:val="26"/>
                <w:szCs w:val="26"/>
              </w:rPr>
              <w:br/>
            </w:r>
            <w:r w:rsidRPr="00CB540B">
              <w:rPr>
                <w:rFonts w:ascii="Times New Roman" w:hAnsi="Times New Roman" w:cs="Times New Roman"/>
                <w:sz w:val="26"/>
                <w:szCs w:val="26"/>
              </w:rPr>
              <w:t xml:space="preserve">д. </w:t>
            </w:r>
            <w:proofErr w:type="spellStart"/>
            <w:r w:rsidRPr="00CB540B">
              <w:rPr>
                <w:rFonts w:ascii="Times New Roman" w:hAnsi="Times New Roman" w:cs="Times New Roman"/>
                <w:sz w:val="26"/>
                <w:szCs w:val="26"/>
              </w:rPr>
              <w:t>Н.Раздолье</w:t>
            </w:r>
            <w:proofErr w:type="spellEnd"/>
            <w:r w:rsidRPr="00CB540B">
              <w:rPr>
                <w:rFonts w:ascii="Times New Roman" w:hAnsi="Times New Roman" w:cs="Times New Roman"/>
                <w:sz w:val="26"/>
                <w:szCs w:val="26"/>
              </w:rPr>
              <w:t xml:space="preserve">, части п. Куеда: улицы: Азина, Гагарина (от дома № 55 – нечетные и от дома № 42 - четные до конца улицы), К. Либкнехта, К. Маркса (от дома № 29 - нечетные и от дома № 36 - четные до конца улицы), Кирова, Колхозная, Малая, Мелиораторов, Парковая, Полевая, Промышленная, Р-Люксембург (все №№ домов нечетной стороны), Свердлова (от дома № 19 - нечетные и от дома № 56 - четные до конца улицы), Советская (от дома № 21 – нечетные и от дома № 30 - четные до конца улицы), Уральская (от дома № 11 – нечетные и от дома № 8 - четные до конца улицы), Чапаева, 8 Марта. Численность </w:t>
            </w:r>
            <w:proofErr w:type="gramStart"/>
            <w:r w:rsidRPr="00CB540B">
              <w:rPr>
                <w:rFonts w:ascii="Times New Roman" w:hAnsi="Times New Roman" w:cs="Times New Roman"/>
                <w:sz w:val="26"/>
                <w:szCs w:val="26"/>
              </w:rPr>
              <w:t>избирателей  –</w:t>
            </w:r>
            <w:proofErr w:type="gramEnd"/>
            <w:r w:rsidRPr="00CB540B">
              <w:rPr>
                <w:rFonts w:ascii="Times New Roman" w:hAnsi="Times New Roman" w:cs="Times New Roman"/>
                <w:sz w:val="26"/>
                <w:szCs w:val="26"/>
              </w:rPr>
              <w:t xml:space="preserve"> 2322</w:t>
            </w:r>
          </w:p>
        </w:tc>
      </w:tr>
      <w:tr w:rsidR="003829FA" w:rsidRPr="005E2377" w:rsidTr="002952D9">
        <w:tc>
          <w:tcPr>
            <w:tcW w:w="1012" w:type="dxa"/>
          </w:tcPr>
          <w:p w:rsidR="003829FA" w:rsidRPr="005E2377" w:rsidRDefault="003829FA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23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3950" w:type="dxa"/>
          </w:tcPr>
          <w:p w:rsidR="003829FA" w:rsidRPr="005E2377" w:rsidRDefault="00443ADC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371090" cy="3160395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Денисенко Владимир Алексеевич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090" cy="316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829FA" w:rsidRPr="005E2377" w:rsidRDefault="008B0AB0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0A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Денисенко Владимир Алексеевич</w:t>
            </w:r>
          </w:p>
        </w:tc>
        <w:tc>
          <w:tcPr>
            <w:tcW w:w="4569" w:type="dxa"/>
          </w:tcPr>
          <w:p w:rsidR="003829FA" w:rsidRPr="005E2377" w:rsidRDefault="003829FA" w:rsidP="00B86CD9">
            <w:pPr>
              <w:spacing w:before="120" w:line="260" w:lineRule="exac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Избирательный округ образован в границах части п. Куеда </w:t>
            </w:r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>Куединского сельского поселения:</w:t>
            </w:r>
            <w:r w:rsidR="00B86CD9">
              <w:rPr>
                <w:rFonts w:ascii="Times New Roman" w:hAnsi="Times New Roman" w:cs="Times New Roman"/>
                <w:b/>
                <w:sz w:val="26"/>
                <w:szCs w:val="26"/>
              </w:rPr>
              <w:br/>
            </w: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улицы: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Буевская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Ветеринарная, Гагарина (дома №№ с 1 по 53 - нечетные, с 2 по 40 - четные), Горького, К. Маркса (дома №№ с 1 по 27 - нечетные, с 2 по 34 - четные), Комсомольская, Красноармейская,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Куединская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, Ленина, Луговая, Мостовая, Новая, Олимпийская, Партизанская, Первомайская (дома №№ с 1 по 15 – нечетные, с 2 по 12 – четные), Победы, Пролетарская, Р-Люксембург (все №№ домов четной стороны), Свердлова (дома №№ с 1 по 17 - нечетные, с 2 по 54 - четные), Северная, Советская (дома №№ с 1 по 17 - нечетные, с 2 по 28 - четные), Спорта, Труда, Уральская (дома №№ 1, 2, 3, 6), Школьная (дома №№ 4, 5, 6, 7), Щербакова.</w:t>
            </w:r>
          </w:p>
          <w:p w:rsidR="003829FA" w:rsidRPr="005E2377" w:rsidRDefault="003829FA" w:rsidP="00DD2BE3">
            <w:pPr>
              <w:spacing w:before="12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Численность </w:t>
            </w:r>
            <w:proofErr w:type="gram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избирателей</w:t>
            </w:r>
            <w:r w:rsidR="00DD2BE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 –</w:t>
            </w:r>
            <w:proofErr w:type="gram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 2400</w:t>
            </w:r>
          </w:p>
        </w:tc>
      </w:tr>
      <w:tr w:rsidR="003829FA" w:rsidRPr="005E2377" w:rsidTr="002952D9">
        <w:tc>
          <w:tcPr>
            <w:tcW w:w="1012" w:type="dxa"/>
          </w:tcPr>
          <w:p w:rsidR="003829FA" w:rsidRPr="005E2377" w:rsidRDefault="003829FA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23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950" w:type="dxa"/>
          </w:tcPr>
          <w:p w:rsidR="003829FA" w:rsidRPr="005E2377" w:rsidRDefault="008B0AB0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830172" wp14:editId="71FE8217">
                  <wp:extent cx="2294255" cy="2628651"/>
                  <wp:effectExtent l="0" t="0" r="0" b="635"/>
                  <wp:docPr id="15" name="Рисунок 15" descr="C:\Users\Пользователь\AppData\Local\Temp\Rar$DIa0.874\Кадыров Алексей Р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AppData\Local\Temp\Rar$DIa0.874\Кадыров Алексей Ревич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682"/>
                          <a:stretch/>
                        </pic:blipFill>
                        <pic:spPr bwMode="auto">
                          <a:xfrm>
                            <a:off x="0" y="0"/>
                            <a:ext cx="2348385" cy="269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829FA" w:rsidRPr="005E2377" w:rsidRDefault="008B0AB0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Кадыров Алексей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Ревич</w:t>
            </w:r>
            <w:proofErr w:type="spellEnd"/>
          </w:p>
        </w:tc>
        <w:tc>
          <w:tcPr>
            <w:tcW w:w="4569" w:type="dxa"/>
          </w:tcPr>
          <w:p w:rsidR="003829FA" w:rsidRPr="005E2377" w:rsidRDefault="005255B2" w:rsidP="00B86CD9">
            <w:pPr>
              <w:spacing w:before="12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Избирательный округ образован в границах части п. Куеда </w:t>
            </w:r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>Куединского сельского поселения:</w:t>
            </w:r>
            <w:r w:rsidR="00B86CD9">
              <w:rPr>
                <w:rFonts w:ascii="Times New Roman" w:hAnsi="Times New Roman" w:cs="Times New Roman"/>
                <w:b/>
                <w:sz w:val="26"/>
                <w:szCs w:val="26"/>
              </w:rPr>
              <w:br/>
            </w: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улицы: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Буевская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Ветеринарная, Гагарина (дома №№ с 1 по 53 - нечетные, с 2 по 40 - четные), Горького, К. Маркса (дома №№ с 1 по 27 - нечетные, с 2 по 34 - четные), Комсомольская, Красноармейская,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Куединская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, Ленина, Луговая, Мостовая, Новая, Олимпийская, Партизанская, Первомайская (дома №№ с 1 по 15 – нечетные, с 2 по 12 – четные), Победы, Пролетарская, Р-Люксембург (все №№ домов четной стороны), Свердлова (дома №№ с 1 по 17 - нечетные, с 2 по 54 - четные), Северная, Советская (дома №№ с 1 по 17 - нечетные, с 2 по 28 - четные), Спорта, Труда, Уральская (дома №№ 1, 2, 3, 6), Школьная (дома №№ 4, 5, 6, 7), Щербакова.</w:t>
            </w:r>
            <w:r w:rsidR="00B86CD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Ч</w:t>
            </w:r>
            <w:r w:rsidR="00B86CD9">
              <w:rPr>
                <w:rFonts w:ascii="Times New Roman" w:hAnsi="Times New Roman" w:cs="Times New Roman"/>
                <w:sz w:val="26"/>
                <w:szCs w:val="26"/>
              </w:rPr>
              <w:t>исленность избирателей</w:t>
            </w:r>
            <w:proofErr w:type="gramStart"/>
            <w:r w:rsidR="00B86CD9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 </w:t>
            </w: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 –</w:t>
            </w:r>
            <w:proofErr w:type="gram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 2400</w:t>
            </w:r>
          </w:p>
        </w:tc>
      </w:tr>
      <w:tr w:rsidR="003829FA" w:rsidRPr="005E2377" w:rsidTr="002952D9">
        <w:tc>
          <w:tcPr>
            <w:tcW w:w="1012" w:type="dxa"/>
          </w:tcPr>
          <w:p w:rsidR="003829FA" w:rsidRPr="005E2377" w:rsidRDefault="003829FA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23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3950" w:type="dxa"/>
          </w:tcPr>
          <w:p w:rsidR="003829FA" w:rsidRPr="005E2377" w:rsidRDefault="00412593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3E9909" wp14:editId="3588CEB8">
                  <wp:extent cx="2063295" cy="2657475"/>
                  <wp:effectExtent l="0" t="0" r="0" b="0"/>
                  <wp:docPr id="28" name="Рисунок 28" descr="D:\Основные данные зс\Депутаты 7 созыв\Эл. ФОТО Канди\И.О. №3\Корионова Нина Иван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Основные данные зс\Депутаты 7 созыв\Эл. ФОТО Канди\И.О. №3\Корионова Нина Ивано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411" cy="2729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829FA" w:rsidRPr="005E2377" w:rsidRDefault="002C60D2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Корионова Нина Ивановна</w:t>
            </w:r>
          </w:p>
        </w:tc>
        <w:tc>
          <w:tcPr>
            <w:tcW w:w="4569" w:type="dxa"/>
          </w:tcPr>
          <w:p w:rsidR="003829FA" w:rsidRPr="005E2377" w:rsidRDefault="003829FA" w:rsidP="00DD2BE3">
            <w:pPr>
              <w:spacing w:before="12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Избирательный округ образован в границах населенных пунктов </w:t>
            </w:r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Куединского сельского </w:t>
            </w:r>
            <w:proofErr w:type="gramStart"/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>поселения:</w:t>
            </w:r>
            <w:r w:rsidR="00B86CD9">
              <w:rPr>
                <w:rFonts w:ascii="Times New Roman" w:hAnsi="Times New Roman" w:cs="Times New Roman"/>
                <w:b/>
                <w:sz w:val="26"/>
                <w:szCs w:val="26"/>
              </w:rPr>
              <w:br/>
            </w: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д.</w:t>
            </w:r>
            <w:proofErr w:type="gram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Бадашка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д.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Маныш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Казарма 1279 км., части п. Куеда: улицы: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Байгулова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Береговая, Березовая, Дальняя, им. С.А. Есенина, Железнодорожная, Зеленая, Интернациональная, Новикова, Прудовая, Рябиновая, Садовая, Строителей,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Татышлинская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, Трактовая, Фонтанная, Центральная, Энергетиков, Энтузиастов, Южная, переулок Железнодорожный.</w:t>
            </w:r>
            <w:r w:rsidR="00B86CD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Численность </w:t>
            </w:r>
            <w:proofErr w:type="gram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избирателей</w:t>
            </w:r>
            <w:r w:rsidR="00DD2BE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 –</w:t>
            </w:r>
            <w:proofErr w:type="gram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 1231</w:t>
            </w:r>
          </w:p>
        </w:tc>
      </w:tr>
      <w:tr w:rsidR="003829FA" w:rsidRPr="005E2377" w:rsidTr="002952D9">
        <w:tc>
          <w:tcPr>
            <w:tcW w:w="1012" w:type="dxa"/>
          </w:tcPr>
          <w:p w:rsidR="003829FA" w:rsidRPr="005E2377" w:rsidRDefault="003829FA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23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950" w:type="dxa"/>
          </w:tcPr>
          <w:p w:rsidR="003829FA" w:rsidRPr="005E2377" w:rsidRDefault="002952D9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952D9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212A0D3" wp14:editId="2FB09F3C">
                  <wp:extent cx="2396277" cy="3310948"/>
                  <wp:effectExtent l="0" t="0" r="4445" b="3810"/>
                  <wp:docPr id="29" name="Рисунок 29" descr="D:\Основные данные зс\Депутаты 7 созыв\Эл. ФОТО Канди\И.О. №4\Гараева Татьяна Виталь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Основные данные зс\Депутаты 7 созыв\Эл. ФОТО Канди\И.О. №4\Гараева Татьяна Виталь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828" cy="336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829FA" w:rsidRPr="005E2377" w:rsidRDefault="00412593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Гараева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Татьяна Витальевна</w:t>
            </w:r>
          </w:p>
        </w:tc>
        <w:tc>
          <w:tcPr>
            <w:tcW w:w="4569" w:type="dxa"/>
          </w:tcPr>
          <w:p w:rsidR="003829FA" w:rsidRPr="005E2377" w:rsidRDefault="003829FA" w:rsidP="00B86CD9">
            <w:pPr>
              <w:spacing w:before="12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Избирательный округ образован в границах населенных пунктов </w:t>
            </w:r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>Куединского сельского поселения:</w:t>
            </w:r>
            <w:r w:rsidR="00B86CD9">
              <w:rPr>
                <w:rFonts w:ascii="Times New Roman" w:hAnsi="Times New Roman" w:cs="Times New Roman"/>
                <w:b/>
                <w:sz w:val="26"/>
                <w:szCs w:val="26"/>
              </w:rPr>
              <w:br/>
            </w: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д.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Солодовка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части п. Куеда: улицы: Авиаторов,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Автодромная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им. Ахматовой, им. Братьев Кочевых, Верхняя, Вишневая, Восточная, Высоцкого, Дягилевых, Дружбы, Звонкая, Кадочникова, Коммунальная, Кузнецова, Лермонтова, Лесная, Мира, М.С.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Ехлакова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Молодежная, Нефтяников, Обозная, Октября, Пионерская, Первомайская (от дома № 15а - нечетные и от дома № 14 - четные до конца улицы), Пригородная, Пугачева, Пушкина, Рыбаков, Ст. Разина,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Собянина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, Солнечная, Связистов, Тихая, Тенистая, Толстого, Чехова, Шестакова, Школьная (от дома № 8 - четные и от дома № 9 - нечетные до конца улицы), им. Цветаевой, Юбилейная; переулки: Звонкий, Звонкий 2-й, Звонкий 3-й, Звонкий 4-й, Восточный, Нефтяников, Пионерский, Пионерский 2-й, Школьный.</w:t>
            </w:r>
            <w:r w:rsidR="00B86CD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Ч</w:t>
            </w:r>
            <w:r w:rsidR="00B86CD9">
              <w:rPr>
                <w:rFonts w:ascii="Times New Roman" w:hAnsi="Times New Roman" w:cs="Times New Roman"/>
                <w:sz w:val="26"/>
                <w:szCs w:val="26"/>
              </w:rPr>
              <w:t>исленность избирателей</w:t>
            </w:r>
            <w:r w:rsidR="00B86CD9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 – 2331</w:t>
            </w:r>
          </w:p>
        </w:tc>
      </w:tr>
      <w:tr w:rsidR="003829FA" w:rsidRPr="005E2377" w:rsidTr="00443ADC">
        <w:trPr>
          <w:trHeight w:val="4124"/>
        </w:trPr>
        <w:tc>
          <w:tcPr>
            <w:tcW w:w="1012" w:type="dxa"/>
          </w:tcPr>
          <w:p w:rsidR="003829FA" w:rsidRPr="005E2377" w:rsidRDefault="003829FA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23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3950" w:type="dxa"/>
          </w:tcPr>
          <w:p w:rsidR="003829FA" w:rsidRPr="005E2377" w:rsidRDefault="006838EA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5680" behindDoc="0" locked="0" layoutInCell="1" allowOverlap="1" wp14:anchorId="10824E36" wp14:editId="71FF25BC">
                  <wp:simplePos x="0" y="0"/>
                  <wp:positionH relativeFrom="column">
                    <wp:posOffset>-586456</wp:posOffset>
                  </wp:positionH>
                  <wp:positionV relativeFrom="paragraph">
                    <wp:posOffset>319755</wp:posOffset>
                  </wp:positionV>
                  <wp:extent cx="3462152" cy="2461829"/>
                  <wp:effectExtent l="0" t="0" r="0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358" t="3675" r="10358" b="-3675"/>
                          <a:stretch/>
                        </pic:blipFill>
                        <pic:spPr bwMode="auto">
                          <a:xfrm rot="5400000">
                            <a:off x="0" y="0"/>
                            <a:ext cx="3471295" cy="2468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:rsidR="003829FA" w:rsidRPr="005E2377" w:rsidRDefault="009F4783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Коноплев Павел Валентинович</w:t>
            </w:r>
          </w:p>
        </w:tc>
        <w:tc>
          <w:tcPr>
            <w:tcW w:w="4569" w:type="dxa"/>
          </w:tcPr>
          <w:p w:rsidR="003829FA" w:rsidRPr="005E2377" w:rsidRDefault="00B86CD9" w:rsidP="00B86CD9">
            <w:pPr>
              <w:spacing w:before="12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Избирательный округ образован в границах населенных пунктов </w:t>
            </w:r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>Куединского сельского поселения: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br/>
            </w: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д.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Солодовка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части п. Куеда: улицы: Авиаторов,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Автодромная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им. Ахматовой, им. Братьев Кочевых, Верхняя, Вишневая, Восточная, Высоцкого, Дягилевых, Дружбы, Звонкая, Кадочникова, Коммунальная, Кузнецова, Лермонтова, Лесная, Мира, М.С.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Ехлакова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Молодежная, Нефтяников, Обозная, Октября, Пионерская, Первомайская (от дома № 15а - нечетные и от дома № 14 - четные до конца улицы), Пригородная, Пугачева, Пушкина, Рыбаков, Ст. Разина,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Собянина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, Солнечная, Связистов, Тихая, Тенистая, Толстого, Чехова, Шестакова, Школьная (от дома № 8 - четные и от дома № 9 - нечетные до конца улицы), им. Цветаевой, Юбилейная; переулки: Звонкий, Звонкий 2-й, Звонкий 3-й, Звонкий 4-й, Восточный, Нефтяников, Пионерский, Пионерский 2-й, Школьный.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Ч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исленность избирателей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 – 2331</w:t>
            </w:r>
          </w:p>
        </w:tc>
      </w:tr>
      <w:tr w:rsidR="003829FA" w:rsidRPr="005E2377" w:rsidTr="002952D9">
        <w:trPr>
          <w:trHeight w:val="5518"/>
        </w:trPr>
        <w:tc>
          <w:tcPr>
            <w:tcW w:w="1012" w:type="dxa"/>
          </w:tcPr>
          <w:p w:rsidR="003829FA" w:rsidRPr="005E2377" w:rsidRDefault="003829FA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23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950" w:type="dxa"/>
          </w:tcPr>
          <w:p w:rsidR="003829FA" w:rsidRPr="005E2377" w:rsidRDefault="006838EA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838E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561590" cy="3241963"/>
                  <wp:effectExtent l="0" t="0" r="0" b="0"/>
                  <wp:docPr id="31" name="Рисунок 31" descr="D:\Основные данные зс\Депутаты 7 созыв\Эл. ФОТО Канди\И.О. №5\Иванов Владимир Геннадье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Основные данные зс\Депутаты 7 созыв\Эл. ФОТО Канди\И.О. №5\Иванов Владимир Геннадье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758" cy="3257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829FA" w:rsidRPr="005E2377" w:rsidRDefault="003829FA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23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Иванов Владимир Геннадьевич</w:t>
            </w:r>
          </w:p>
        </w:tc>
        <w:tc>
          <w:tcPr>
            <w:tcW w:w="4569" w:type="dxa"/>
          </w:tcPr>
          <w:p w:rsidR="003829FA" w:rsidRPr="005E2377" w:rsidRDefault="003829FA" w:rsidP="00B86CD9">
            <w:pPr>
              <w:spacing w:before="120" w:line="260" w:lineRule="exac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Избирательный округ образован в границах населенных пунктов </w:t>
            </w:r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>Куединского сельского поселения:</w:t>
            </w:r>
          </w:p>
          <w:p w:rsidR="003829FA" w:rsidRPr="005E2377" w:rsidRDefault="003829FA" w:rsidP="00B86CD9">
            <w:pPr>
              <w:spacing w:before="12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д.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Арей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д.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Гарюшка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с.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Краснояр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д. Куеда, д. Малая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Тапья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, Урталга.</w:t>
            </w:r>
          </w:p>
          <w:p w:rsidR="003829FA" w:rsidRPr="005E2377" w:rsidRDefault="003829FA" w:rsidP="00B86CD9">
            <w:pPr>
              <w:spacing w:before="12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Численность избирателей</w:t>
            </w: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 – 1118</w:t>
            </w:r>
          </w:p>
        </w:tc>
      </w:tr>
      <w:tr w:rsidR="003829FA" w:rsidRPr="005E2377" w:rsidTr="002952D9">
        <w:trPr>
          <w:trHeight w:val="4957"/>
        </w:trPr>
        <w:tc>
          <w:tcPr>
            <w:tcW w:w="1012" w:type="dxa"/>
          </w:tcPr>
          <w:p w:rsidR="003829FA" w:rsidRPr="005E2377" w:rsidRDefault="003829FA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23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3950" w:type="dxa"/>
          </w:tcPr>
          <w:p w:rsidR="003829FA" w:rsidRPr="005E2377" w:rsidRDefault="004B6332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B6332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306232" cy="2999394"/>
                  <wp:effectExtent l="0" t="0" r="0" b="0"/>
                  <wp:docPr id="32" name="Рисунок 32" descr="D:\Основные данные зс\Депутаты 7 созыв\Эл. ФОТО Канди\И.О. №6\Белозерова Надежда Герги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Основные данные зс\Депутаты 7 созыв\Эл. ФОТО Канди\И.О. №6\Белозерова Надежда Герги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617" cy="302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829FA" w:rsidRPr="005E2377" w:rsidRDefault="003829FA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23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Белозерова Надежда Георгиевна</w:t>
            </w:r>
          </w:p>
        </w:tc>
        <w:tc>
          <w:tcPr>
            <w:tcW w:w="4569" w:type="dxa"/>
          </w:tcPr>
          <w:p w:rsidR="005E2377" w:rsidRPr="005E2377" w:rsidRDefault="005E2377" w:rsidP="00B86CD9">
            <w:pPr>
              <w:spacing w:before="120" w:line="260" w:lineRule="exac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Избирательный округ образован в границах населенных пунктов: </w:t>
            </w:r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>Куединского сельского поселения:</w:t>
            </w:r>
          </w:p>
          <w:p w:rsidR="005E2377" w:rsidRPr="005E2377" w:rsidRDefault="005E2377" w:rsidP="00B86CD9">
            <w:pPr>
              <w:spacing w:before="12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д.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Трегубовка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5E2377" w:rsidRPr="005E2377" w:rsidRDefault="005E2377" w:rsidP="00B86CD9">
            <w:pPr>
              <w:spacing w:before="120" w:line="260" w:lineRule="exac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>Бикбардинского</w:t>
            </w:r>
            <w:proofErr w:type="spellEnd"/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сельского поселения:</w:t>
            </w:r>
          </w:p>
          <w:p w:rsidR="005E2377" w:rsidRPr="005E2377" w:rsidRDefault="005E2377" w:rsidP="00B86CD9">
            <w:pPr>
              <w:spacing w:before="120" w:line="260" w:lineRule="exac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с. Бикбарда, д. Ключики, д. </w:t>
            </w:r>
            <w:proofErr w:type="spellStart"/>
            <w:r w:rsidRPr="005E2377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Новонатальино</w:t>
            </w:r>
            <w:proofErr w:type="spellEnd"/>
            <w:r w:rsidRPr="005E2377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, с. Русские </w:t>
            </w:r>
            <w:proofErr w:type="spellStart"/>
            <w:r w:rsidRPr="005E2377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Чикаши</w:t>
            </w:r>
            <w:proofErr w:type="spellEnd"/>
            <w:r w:rsidRPr="005E2377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, Казарма 1281-й </w:t>
            </w:r>
            <w:proofErr w:type="gramStart"/>
            <w:r w:rsidRPr="005E2377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км.</w:t>
            </w: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proofErr w:type="gram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E2377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Казарма 1287-й км., д. </w:t>
            </w:r>
            <w:proofErr w:type="spellStart"/>
            <w:r w:rsidRPr="005E2377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Калмияры</w:t>
            </w:r>
            <w:proofErr w:type="spellEnd"/>
            <w:r w:rsidRPr="005E2377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, д. </w:t>
            </w:r>
            <w:proofErr w:type="spellStart"/>
            <w:r w:rsidRPr="005E2377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Потураевка</w:t>
            </w:r>
            <w:proofErr w:type="spellEnd"/>
            <w:r w:rsidRPr="005E2377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, д. Степановка, д. Татаро-</w:t>
            </w:r>
            <w:proofErr w:type="spellStart"/>
            <w:r w:rsidRPr="005E2377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Чикаши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829FA" w:rsidRPr="005E2377" w:rsidRDefault="005E2377" w:rsidP="00B86CD9">
            <w:pPr>
              <w:spacing w:before="12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Численность избирателей</w:t>
            </w: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 – 1221</w:t>
            </w:r>
          </w:p>
        </w:tc>
      </w:tr>
      <w:tr w:rsidR="003829FA" w:rsidRPr="005E2377" w:rsidTr="002952D9">
        <w:trPr>
          <w:trHeight w:val="3947"/>
        </w:trPr>
        <w:tc>
          <w:tcPr>
            <w:tcW w:w="1012" w:type="dxa"/>
          </w:tcPr>
          <w:p w:rsidR="003829FA" w:rsidRPr="005E2377" w:rsidRDefault="003829FA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23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950" w:type="dxa"/>
          </w:tcPr>
          <w:p w:rsidR="003829FA" w:rsidRPr="005E2377" w:rsidRDefault="00DF3C05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343150" cy="2714625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Лагунов Михаил Валерьевич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71" b="2177"/>
                          <a:stretch/>
                        </pic:blipFill>
                        <pic:spPr bwMode="auto">
                          <a:xfrm>
                            <a:off x="0" y="0"/>
                            <a:ext cx="2368308" cy="2743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829FA" w:rsidRPr="005E2377" w:rsidRDefault="003829FA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23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Лагунов Михаил Валерьевич</w:t>
            </w:r>
          </w:p>
        </w:tc>
        <w:tc>
          <w:tcPr>
            <w:tcW w:w="4569" w:type="dxa"/>
          </w:tcPr>
          <w:p w:rsidR="005E2377" w:rsidRPr="005E2377" w:rsidRDefault="005E2377" w:rsidP="00B86CD9">
            <w:pPr>
              <w:spacing w:before="120" w:line="260" w:lineRule="exac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Избирательный округ образован в границах населенных пунктов </w:t>
            </w:r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>Федоровского сельского поселения:</w:t>
            </w:r>
          </w:p>
          <w:p w:rsidR="005E2377" w:rsidRPr="005E2377" w:rsidRDefault="005E2377" w:rsidP="00B86CD9">
            <w:pPr>
              <w:spacing w:before="120" w:line="260" w:lineRule="exac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Аряж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д. Верх-Буй, д. Губаны, д. Дубовая Гора, д.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Еламбуй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 Первый, д.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Искильда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д.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Маркидоновка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д.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Тапья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с.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Федоровск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829FA" w:rsidRPr="005E2377" w:rsidRDefault="005E2377" w:rsidP="00B86CD9">
            <w:pPr>
              <w:spacing w:before="12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Численность избирателей</w:t>
            </w: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 – 1224</w:t>
            </w:r>
          </w:p>
        </w:tc>
      </w:tr>
      <w:tr w:rsidR="003829FA" w:rsidRPr="005E2377" w:rsidTr="002952D9">
        <w:tc>
          <w:tcPr>
            <w:tcW w:w="1012" w:type="dxa"/>
          </w:tcPr>
          <w:p w:rsidR="003829FA" w:rsidRPr="005E2377" w:rsidRDefault="003829FA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23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950" w:type="dxa"/>
          </w:tcPr>
          <w:p w:rsidR="003829FA" w:rsidRPr="005E2377" w:rsidRDefault="00B86CD9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39010" cy="2846070"/>
                  <wp:effectExtent l="0" t="0" r="8890" b="0"/>
                  <wp:docPr id="10" name="Рисунок 10" descr="D:\Земское собрание\Депутаты ЗС\фото депутатов 6 созыв\Фото депутатов\Абакш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Земское собрание\Депутаты ЗС\фото депутатов 6 созыв\Фото депутатов\Абакш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395" cy="2868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829FA" w:rsidRPr="005E2377" w:rsidRDefault="003829FA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23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Абакшина Светлана Николаевна</w:t>
            </w:r>
          </w:p>
        </w:tc>
        <w:tc>
          <w:tcPr>
            <w:tcW w:w="4569" w:type="dxa"/>
          </w:tcPr>
          <w:p w:rsidR="005E2377" w:rsidRPr="005E2377" w:rsidRDefault="005E2377" w:rsidP="00B012F2">
            <w:pPr>
              <w:spacing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Избирательный округ образован в границах населенных пунктов: </w:t>
            </w:r>
            <w:proofErr w:type="spellStart"/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>Талмазского</w:t>
            </w:r>
            <w:proofErr w:type="spellEnd"/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сельского поселения:</w:t>
            </w:r>
            <w:r w:rsidR="00B86CD9"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с. Большой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Талмаз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с.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Земплягаш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д. Верх-Шагирт, д. Большой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Каскасал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д.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Лайга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д. Малый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Талмаз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д.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Пильва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5E2377" w:rsidRPr="005E2377" w:rsidRDefault="005E2377" w:rsidP="00B012F2">
            <w:pPr>
              <w:spacing w:line="260" w:lineRule="exac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>Большеусинского</w:t>
            </w:r>
            <w:proofErr w:type="spellEnd"/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сельского поселения:</w:t>
            </w:r>
          </w:p>
          <w:p w:rsidR="005E2377" w:rsidRPr="005E2377" w:rsidRDefault="005E2377" w:rsidP="00B012F2">
            <w:pPr>
              <w:spacing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с. Большая Уса, д. Большой Дубовик, д. Верхний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Иргиш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д. Верх-Уса, д. Дойная, д.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Колегово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, д. Малый Дубовик, починок Окулов;</w:t>
            </w:r>
          </w:p>
          <w:p w:rsidR="005E2377" w:rsidRPr="005E2377" w:rsidRDefault="005E2377" w:rsidP="00B012F2">
            <w:pPr>
              <w:spacing w:line="260" w:lineRule="exac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>Большекустовского</w:t>
            </w:r>
            <w:proofErr w:type="spellEnd"/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сельского поселения:</w:t>
            </w:r>
          </w:p>
          <w:p w:rsidR="005E2377" w:rsidRPr="005E2377" w:rsidRDefault="005E2377" w:rsidP="00B012F2">
            <w:pPr>
              <w:spacing w:line="260" w:lineRule="exac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с. Большие Кусты, д. Верхний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Тымбай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д. Кашка, д. Малые Кусты, д. Нижний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Тымбай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829FA" w:rsidRPr="005E2377" w:rsidRDefault="005E2377" w:rsidP="00B012F2">
            <w:pPr>
              <w:spacing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Численность </w:t>
            </w:r>
            <w:proofErr w:type="gram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избирателей</w:t>
            </w:r>
            <w:r w:rsidR="00B012F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 –</w:t>
            </w:r>
            <w:proofErr w:type="gram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 3689</w:t>
            </w:r>
          </w:p>
        </w:tc>
      </w:tr>
      <w:tr w:rsidR="003829FA" w:rsidRPr="005E2377" w:rsidTr="002952D9">
        <w:tc>
          <w:tcPr>
            <w:tcW w:w="1012" w:type="dxa"/>
          </w:tcPr>
          <w:p w:rsidR="003829FA" w:rsidRPr="005E2377" w:rsidRDefault="003829FA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23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8</w:t>
            </w:r>
          </w:p>
        </w:tc>
        <w:tc>
          <w:tcPr>
            <w:tcW w:w="3950" w:type="dxa"/>
          </w:tcPr>
          <w:p w:rsidR="003829FA" w:rsidRPr="005E2377" w:rsidRDefault="00DF3C05" w:rsidP="00B012F2">
            <w:pPr>
              <w:spacing w:before="1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271705" cy="2812473"/>
                  <wp:effectExtent l="0" t="0" r="0" b="698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Александров Владимир Радикович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425" cy="285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829FA" w:rsidRDefault="00DF3C05" w:rsidP="00DF3C05">
            <w:pPr>
              <w:spacing w:before="120" w:line="240" w:lineRule="exac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Александров</w:t>
            </w:r>
          </w:p>
          <w:p w:rsidR="00DF3C05" w:rsidRDefault="00DF3C05" w:rsidP="00DF3C05">
            <w:pPr>
              <w:spacing w:before="120" w:line="240" w:lineRule="exac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Владимир </w:t>
            </w:r>
          </w:p>
          <w:p w:rsidR="00DF3C05" w:rsidRPr="005E2377" w:rsidRDefault="00DF3C05" w:rsidP="00DF3C05">
            <w:pPr>
              <w:spacing w:before="120" w:line="240" w:lineRule="exac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Радикович</w:t>
            </w:r>
            <w:proofErr w:type="spellEnd"/>
          </w:p>
        </w:tc>
        <w:tc>
          <w:tcPr>
            <w:tcW w:w="4569" w:type="dxa"/>
          </w:tcPr>
          <w:p w:rsidR="00B012F2" w:rsidRPr="005E2377" w:rsidRDefault="00B012F2" w:rsidP="00B012F2">
            <w:pPr>
              <w:spacing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Избирательный округ образован в границах населенных пунктов: </w:t>
            </w:r>
            <w:proofErr w:type="spellStart"/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>Талмазского</w:t>
            </w:r>
            <w:proofErr w:type="spellEnd"/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сельского поселения:</w:t>
            </w: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 с. Большой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Талмаз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с.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Земплягаш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д. Верх-Шагирт, д. Большой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Каскасал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д.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Лайга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д. Малый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Талмаз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д.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Пильва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B012F2" w:rsidRPr="005E2377" w:rsidRDefault="00B012F2" w:rsidP="00B012F2">
            <w:pPr>
              <w:spacing w:line="260" w:lineRule="exac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>Большеусинского</w:t>
            </w:r>
            <w:proofErr w:type="spellEnd"/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сельского поселения:</w:t>
            </w:r>
          </w:p>
          <w:p w:rsidR="00B012F2" w:rsidRPr="005E2377" w:rsidRDefault="00B012F2" w:rsidP="00B012F2">
            <w:pPr>
              <w:spacing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с. Большая Уса, д. Большой Дубовик, д. Верхний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Иргиш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д. Верх-Уса, д. Дойная, д.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Колегово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, д. Малый Дубовик, починок Окулов;</w:t>
            </w:r>
          </w:p>
          <w:p w:rsidR="00B012F2" w:rsidRPr="005E2377" w:rsidRDefault="00B012F2" w:rsidP="00B012F2">
            <w:pPr>
              <w:spacing w:line="260" w:lineRule="exac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>Большекустовского</w:t>
            </w:r>
            <w:proofErr w:type="spellEnd"/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сельского поселения:</w:t>
            </w:r>
          </w:p>
          <w:p w:rsidR="003829FA" w:rsidRPr="005E2377" w:rsidRDefault="00B012F2" w:rsidP="00B012F2">
            <w:pPr>
              <w:spacing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с. Большие Кусты, д. Верхний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Тымбай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д. Кашка, д. Малые Кусты, д. Нижний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Тымбай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Численность </w:t>
            </w:r>
            <w:proofErr w:type="gram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избирателей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 –</w:t>
            </w:r>
            <w:proofErr w:type="gram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 3689</w:t>
            </w:r>
          </w:p>
        </w:tc>
      </w:tr>
      <w:tr w:rsidR="003829FA" w:rsidRPr="005E2377" w:rsidTr="002952D9">
        <w:tc>
          <w:tcPr>
            <w:tcW w:w="1012" w:type="dxa"/>
          </w:tcPr>
          <w:p w:rsidR="003829FA" w:rsidRPr="005E2377" w:rsidRDefault="003829FA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23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950" w:type="dxa"/>
          </w:tcPr>
          <w:p w:rsidR="003829FA" w:rsidRPr="005E2377" w:rsidRDefault="00FE3F57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4FF6BA4" wp14:editId="45D13770">
                  <wp:extent cx="2371090" cy="3095625"/>
                  <wp:effectExtent l="0" t="0" r="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Горбунова Светлана Николаевна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090" cy="309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829FA" w:rsidRPr="005E2377" w:rsidRDefault="00FE3F57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Горбунова Светлана Николаевна</w:t>
            </w:r>
          </w:p>
        </w:tc>
        <w:tc>
          <w:tcPr>
            <w:tcW w:w="4569" w:type="dxa"/>
          </w:tcPr>
          <w:p w:rsidR="00B012F2" w:rsidRPr="005E2377" w:rsidRDefault="00B012F2" w:rsidP="00B012F2">
            <w:pPr>
              <w:spacing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Избирательный округ образован в границах населенных пунктов: </w:t>
            </w:r>
            <w:proofErr w:type="spellStart"/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>Талмазского</w:t>
            </w:r>
            <w:proofErr w:type="spellEnd"/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сельского поселения:</w:t>
            </w: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 с. Большой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Талмаз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с.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Земплягаш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д. Верх-Шагирт, д. Большой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Каскасал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д.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Лайга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д. Малый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Талмаз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д.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Пильва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B012F2" w:rsidRPr="005E2377" w:rsidRDefault="00B012F2" w:rsidP="00B012F2">
            <w:pPr>
              <w:spacing w:line="260" w:lineRule="exac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>Большеусинского</w:t>
            </w:r>
            <w:proofErr w:type="spellEnd"/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сельского поселения:</w:t>
            </w:r>
          </w:p>
          <w:p w:rsidR="00B012F2" w:rsidRPr="005E2377" w:rsidRDefault="00B012F2" w:rsidP="00B012F2">
            <w:pPr>
              <w:spacing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с. Большая Уса, д. Большой Дубовик, д. Верхний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Иргиш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д. Верх-Уса, д. Дойная, д.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Колегово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, д. Малый Дубовик, починок Окулов;</w:t>
            </w:r>
          </w:p>
          <w:p w:rsidR="00B012F2" w:rsidRPr="005E2377" w:rsidRDefault="00B012F2" w:rsidP="00B012F2">
            <w:pPr>
              <w:spacing w:line="260" w:lineRule="exac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>Большекустовского</w:t>
            </w:r>
            <w:proofErr w:type="spellEnd"/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сельского поселения:</w:t>
            </w:r>
          </w:p>
          <w:p w:rsidR="003829FA" w:rsidRPr="005E2377" w:rsidRDefault="00B012F2" w:rsidP="00B012F2">
            <w:pPr>
              <w:spacing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с. Большие Кусты, д. Верхний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Тымбай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д. Кашка, д. Малые Кусты, д. Нижний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Тымбай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Численность </w:t>
            </w:r>
            <w:proofErr w:type="gram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избирателей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 –</w:t>
            </w:r>
            <w:proofErr w:type="gram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 3689</w:t>
            </w:r>
          </w:p>
        </w:tc>
      </w:tr>
      <w:tr w:rsidR="003829FA" w:rsidRPr="005E2377" w:rsidTr="002952D9">
        <w:trPr>
          <w:trHeight w:val="4790"/>
        </w:trPr>
        <w:tc>
          <w:tcPr>
            <w:tcW w:w="1012" w:type="dxa"/>
          </w:tcPr>
          <w:p w:rsidR="003829FA" w:rsidRPr="005E2377" w:rsidRDefault="003829FA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23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950" w:type="dxa"/>
          </w:tcPr>
          <w:p w:rsidR="003829FA" w:rsidRPr="005E2377" w:rsidRDefault="0038219E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219E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BB098EB" wp14:editId="60E72FBC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40640</wp:posOffset>
                  </wp:positionV>
                  <wp:extent cx="2304415" cy="2943225"/>
                  <wp:effectExtent l="0" t="0" r="635" b="9525"/>
                  <wp:wrapNone/>
                  <wp:docPr id="2" name="Рисунок 2" descr="D:\Основные данные зс\Депутаты 7 созыв\Алик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Основные данные зс\Депутаты 7 созыв\Алик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15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:rsidR="003829FA" w:rsidRPr="005E2377" w:rsidRDefault="00FE3F57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Аликина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Наиля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Шарифовна</w:t>
            </w:r>
            <w:proofErr w:type="spellEnd"/>
          </w:p>
        </w:tc>
        <w:tc>
          <w:tcPr>
            <w:tcW w:w="4569" w:type="dxa"/>
          </w:tcPr>
          <w:p w:rsidR="005E2377" w:rsidRPr="005E2377" w:rsidRDefault="005E2377" w:rsidP="00B012F2">
            <w:pPr>
              <w:spacing w:before="120" w:line="260" w:lineRule="exac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Избирательный округ образован в границах населенных пунктов: </w:t>
            </w:r>
            <w:proofErr w:type="spellStart"/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>Ошьинского</w:t>
            </w:r>
            <w:proofErr w:type="spellEnd"/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сельского поселения:</w:t>
            </w:r>
          </w:p>
          <w:p w:rsidR="005E2377" w:rsidRPr="005E2377" w:rsidRDefault="005E2377" w:rsidP="00B012F2">
            <w:pPr>
              <w:spacing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д. Батманы, д. Верхняя Ошья, д.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Дубленевка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д. Змеевка, д.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Коровино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с. </w:t>
            </w:r>
            <w:proofErr w:type="gram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Ошья,</w:t>
            </w:r>
            <w:r w:rsidRPr="005E2377">
              <w:rPr>
                <w:rFonts w:ascii="Times New Roman" w:hAnsi="Times New Roman" w:cs="Times New Roman"/>
                <w:sz w:val="26"/>
                <w:szCs w:val="26"/>
              </w:rPr>
              <w:br/>
              <w:t>с.</w:t>
            </w:r>
            <w:proofErr w:type="gram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Пантелеевка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д.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Тукаш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д. Узяр, д.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Урада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5E2377" w:rsidRPr="005E2377" w:rsidRDefault="005E2377" w:rsidP="00B012F2">
            <w:pPr>
              <w:spacing w:line="260" w:lineRule="exac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>Нижнесавинского</w:t>
            </w:r>
            <w:proofErr w:type="spellEnd"/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сельского поселения:</w:t>
            </w:r>
          </w:p>
          <w:p w:rsidR="00B012F2" w:rsidRDefault="005E2377" w:rsidP="00B012F2">
            <w:pPr>
              <w:spacing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с. Центральная Усадьба 3-го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Госконезавода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д.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Москудья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, д. Нижняя Сава.</w:t>
            </w:r>
            <w:r w:rsidR="00B012F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012F2" w:rsidRPr="005E2377" w:rsidRDefault="00B012F2" w:rsidP="00B012F2">
            <w:pPr>
              <w:spacing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Численность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избирателей</w:t>
            </w: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 – 2460</w:t>
            </w:r>
          </w:p>
          <w:p w:rsidR="003829FA" w:rsidRPr="005E2377" w:rsidRDefault="003829FA" w:rsidP="00B86CD9">
            <w:pPr>
              <w:spacing w:before="12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bookmarkStart w:id="0" w:name="_GoBack"/>
        <w:bookmarkEnd w:id="0"/>
      </w:tr>
      <w:tr w:rsidR="003829FA" w:rsidRPr="005E2377" w:rsidTr="002952D9">
        <w:tc>
          <w:tcPr>
            <w:tcW w:w="1012" w:type="dxa"/>
          </w:tcPr>
          <w:p w:rsidR="003829FA" w:rsidRPr="005E2377" w:rsidRDefault="003829FA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23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9</w:t>
            </w:r>
          </w:p>
        </w:tc>
        <w:tc>
          <w:tcPr>
            <w:tcW w:w="3950" w:type="dxa"/>
          </w:tcPr>
          <w:p w:rsidR="003829FA" w:rsidRPr="005E2377" w:rsidRDefault="00FE3F57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362200" cy="2736215"/>
                  <wp:effectExtent l="0" t="0" r="0" b="698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Кочергин Юрий Геннадьевич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605" cy="2763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829FA" w:rsidRPr="005E2377" w:rsidRDefault="00FE3F57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Кочергин Юрий Геннадьевич</w:t>
            </w:r>
          </w:p>
        </w:tc>
        <w:tc>
          <w:tcPr>
            <w:tcW w:w="4569" w:type="dxa"/>
          </w:tcPr>
          <w:p w:rsidR="00B012F2" w:rsidRPr="005E2377" w:rsidRDefault="00B012F2" w:rsidP="00B012F2">
            <w:pPr>
              <w:spacing w:before="120" w:line="260" w:lineRule="exac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Избирательный округ образован в границах населенных пунктов: </w:t>
            </w:r>
            <w:proofErr w:type="spellStart"/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>Ошьинского</w:t>
            </w:r>
            <w:proofErr w:type="spellEnd"/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сельского поселения:</w:t>
            </w:r>
          </w:p>
          <w:p w:rsidR="00B012F2" w:rsidRPr="005E2377" w:rsidRDefault="00B012F2" w:rsidP="00B012F2">
            <w:pPr>
              <w:spacing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д. Батманы, д. Верхняя Ошья, д.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Дубленевка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д. Змеевка, д.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Коровино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с. </w:t>
            </w:r>
            <w:proofErr w:type="gram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Ошья,</w:t>
            </w:r>
            <w:r w:rsidRPr="005E2377">
              <w:rPr>
                <w:rFonts w:ascii="Times New Roman" w:hAnsi="Times New Roman" w:cs="Times New Roman"/>
                <w:sz w:val="26"/>
                <w:szCs w:val="26"/>
              </w:rPr>
              <w:br/>
              <w:t>с.</w:t>
            </w:r>
            <w:proofErr w:type="gram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Пантелеевка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д.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Тукаш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д. Узяр, д.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Урада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B012F2" w:rsidRPr="005E2377" w:rsidRDefault="00B012F2" w:rsidP="00B012F2">
            <w:pPr>
              <w:spacing w:line="260" w:lineRule="exac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>Нижнесавинского</w:t>
            </w:r>
            <w:proofErr w:type="spellEnd"/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сельского поселения:</w:t>
            </w:r>
          </w:p>
          <w:p w:rsidR="00B012F2" w:rsidRDefault="00B012F2" w:rsidP="00B012F2">
            <w:pPr>
              <w:spacing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с. Центральная Усадьба 3-го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Госконезавода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д.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Москудья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, д. Нижняя Сава.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012F2" w:rsidRPr="005E2377" w:rsidRDefault="00B012F2" w:rsidP="00B012F2">
            <w:pPr>
              <w:spacing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Численность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избирателей</w:t>
            </w: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 – 2460</w:t>
            </w:r>
          </w:p>
          <w:p w:rsidR="003829FA" w:rsidRPr="005E2377" w:rsidRDefault="003829FA" w:rsidP="00B86CD9">
            <w:pPr>
              <w:spacing w:before="12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829FA" w:rsidRPr="005E2377" w:rsidTr="007F4555">
        <w:trPr>
          <w:trHeight w:val="5907"/>
        </w:trPr>
        <w:tc>
          <w:tcPr>
            <w:tcW w:w="1012" w:type="dxa"/>
          </w:tcPr>
          <w:p w:rsidR="003829FA" w:rsidRPr="005E2377" w:rsidRDefault="003829FA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23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950" w:type="dxa"/>
          </w:tcPr>
          <w:p w:rsidR="003829FA" w:rsidRPr="005E2377" w:rsidRDefault="00FE3F57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098F794" wp14:editId="275E9A4C">
                  <wp:extent cx="2388235" cy="3165763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Марданов Евгений Германович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280" cy="3191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829FA" w:rsidRPr="005E2377" w:rsidRDefault="003829FA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E23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Марданов</w:t>
            </w:r>
            <w:proofErr w:type="spellEnd"/>
            <w:r w:rsidRPr="005E23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Евгений Германович</w:t>
            </w:r>
          </w:p>
        </w:tc>
        <w:tc>
          <w:tcPr>
            <w:tcW w:w="4569" w:type="dxa"/>
          </w:tcPr>
          <w:p w:rsidR="005E2377" w:rsidRPr="005E2377" w:rsidRDefault="005E2377" w:rsidP="00B86CD9">
            <w:pPr>
              <w:spacing w:before="120" w:line="260" w:lineRule="exac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Избирательный округ образован в границах населенных пунктов: </w:t>
            </w:r>
            <w:proofErr w:type="spellStart"/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>Шагиртского</w:t>
            </w:r>
            <w:proofErr w:type="spellEnd"/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сельского поселения:</w:t>
            </w:r>
          </w:p>
          <w:p w:rsidR="005E2377" w:rsidRPr="005E2377" w:rsidRDefault="005E2377" w:rsidP="00B86CD9">
            <w:pPr>
              <w:spacing w:before="12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д. Альняш, с. Верхняя Сава, д.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Гожан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д.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Китрюм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, д. Новый Шагирт, с. Старый Шагирт, д. Степановка, д. Удмурт-Шагирт;</w:t>
            </w:r>
          </w:p>
          <w:p w:rsidR="005E2377" w:rsidRPr="005E2377" w:rsidRDefault="005E2377" w:rsidP="00B86CD9">
            <w:pPr>
              <w:spacing w:before="120" w:line="260" w:lineRule="exac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>Большегондырского</w:t>
            </w:r>
            <w:proofErr w:type="spellEnd"/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сельского поселения:</w:t>
            </w:r>
          </w:p>
          <w:p w:rsidR="005E2377" w:rsidRPr="005E2377" w:rsidRDefault="005E2377" w:rsidP="00B86CD9">
            <w:pPr>
              <w:spacing w:before="12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д. Барабан, с. Большой Гондыр, д. Верх-Гондыр, д.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Вильгурт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Казарма 1246-й км, </w:t>
            </w:r>
            <w:r w:rsidRPr="005E2377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станция поселок </w:t>
            </w:r>
            <w:proofErr w:type="spellStart"/>
            <w:r w:rsidRPr="005E2377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Рабак</w:t>
            </w:r>
            <w:proofErr w:type="spellEnd"/>
            <w:r w:rsidRPr="005E2377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, д. Кипчак, д. </w:t>
            </w:r>
            <w:proofErr w:type="spellStart"/>
            <w:r w:rsidRPr="005E2377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Кирга</w:t>
            </w:r>
            <w:proofErr w:type="spellEnd"/>
            <w:r w:rsidRPr="005E2377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, д. Участок 3-го </w:t>
            </w:r>
            <w:proofErr w:type="spellStart"/>
            <w:r w:rsidRPr="005E2377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Госконезавода</w:t>
            </w:r>
            <w:proofErr w:type="spellEnd"/>
            <w:r w:rsidRPr="005E2377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, д. Союз</w:t>
            </w: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7F4555" w:rsidRDefault="005E2377" w:rsidP="00B86CD9">
            <w:pPr>
              <w:spacing w:before="12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Численность избирателей</w:t>
            </w: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 </w:t>
            </w:r>
          </w:p>
          <w:p w:rsidR="003829FA" w:rsidRPr="005E2377" w:rsidRDefault="005E2377" w:rsidP="00B86CD9">
            <w:pPr>
              <w:spacing w:before="12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– 4700</w:t>
            </w:r>
          </w:p>
        </w:tc>
      </w:tr>
      <w:tr w:rsidR="003829FA" w:rsidRPr="005E2377" w:rsidTr="00443ADC">
        <w:trPr>
          <w:trHeight w:val="4668"/>
        </w:trPr>
        <w:tc>
          <w:tcPr>
            <w:tcW w:w="1012" w:type="dxa"/>
          </w:tcPr>
          <w:p w:rsidR="003829FA" w:rsidRPr="005E2377" w:rsidRDefault="003829FA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23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950" w:type="dxa"/>
          </w:tcPr>
          <w:p w:rsidR="003829FA" w:rsidRPr="005E2377" w:rsidRDefault="00443ADC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3ADC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2848" behindDoc="0" locked="0" layoutInCell="1" allowOverlap="1" wp14:anchorId="5E70939D" wp14:editId="1FDBCF98">
                  <wp:simplePos x="0" y="0"/>
                  <wp:positionH relativeFrom="column">
                    <wp:posOffset>-242490</wp:posOffset>
                  </wp:positionH>
                  <wp:positionV relativeFrom="paragraph">
                    <wp:posOffset>288844</wp:posOffset>
                  </wp:positionV>
                  <wp:extent cx="2845597" cy="2357755"/>
                  <wp:effectExtent l="0" t="3810" r="8255" b="825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8719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4" t="24430" r="28676" b="-1070"/>
                          <a:stretch/>
                        </pic:blipFill>
                        <pic:spPr bwMode="auto">
                          <a:xfrm rot="5400000">
                            <a:off x="0" y="0"/>
                            <a:ext cx="2891015" cy="2395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:rsidR="003829FA" w:rsidRPr="005E2377" w:rsidRDefault="007F4555" w:rsidP="007F4555">
            <w:pPr>
              <w:spacing w:before="1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Каргополов Дмитрий Николаевич</w:t>
            </w:r>
          </w:p>
        </w:tc>
        <w:tc>
          <w:tcPr>
            <w:tcW w:w="4569" w:type="dxa"/>
          </w:tcPr>
          <w:p w:rsidR="00DD2BE3" w:rsidRPr="005E2377" w:rsidRDefault="00DD2BE3" w:rsidP="00DD2BE3">
            <w:pPr>
              <w:spacing w:before="120" w:line="260" w:lineRule="exac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Избирательный округ образован в границах населенных пунктов: </w:t>
            </w:r>
            <w:proofErr w:type="spellStart"/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>Шагиртского</w:t>
            </w:r>
            <w:proofErr w:type="spellEnd"/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сельского поселения:</w:t>
            </w:r>
          </w:p>
          <w:p w:rsidR="00DD2BE3" w:rsidRPr="005E2377" w:rsidRDefault="00DD2BE3" w:rsidP="00DD2BE3">
            <w:pPr>
              <w:spacing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д. Альняш, с. Верхняя Сава, д.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Гожан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д.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Китрюм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, д. Новый Шагирт, с. Старый Шагирт, д. Степановка, д. Удмурт-Шагирт;</w:t>
            </w:r>
          </w:p>
          <w:p w:rsidR="00DD2BE3" w:rsidRPr="005E2377" w:rsidRDefault="00DD2BE3" w:rsidP="00DD2BE3">
            <w:pPr>
              <w:spacing w:line="260" w:lineRule="exac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>Большегондырского</w:t>
            </w:r>
            <w:proofErr w:type="spellEnd"/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сельского поселения:</w:t>
            </w:r>
          </w:p>
          <w:p w:rsidR="00DD2BE3" w:rsidRPr="005E2377" w:rsidRDefault="00DD2BE3" w:rsidP="00DD2BE3">
            <w:pPr>
              <w:spacing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д. Барабан, с. Большой Гондыр, д. Верх-Гондыр, д.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Вильгурт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Казарма 1246-й км, </w:t>
            </w:r>
            <w:r w:rsidRPr="005E2377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станция поселок </w:t>
            </w:r>
            <w:proofErr w:type="spellStart"/>
            <w:r w:rsidRPr="005E2377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Рабак</w:t>
            </w:r>
            <w:proofErr w:type="spellEnd"/>
            <w:r w:rsidRPr="005E2377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, д. Кипчак, д. </w:t>
            </w:r>
            <w:proofErr w:type="spellStart"/>
            <w:r w:rsidRPr="005E2377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Кирга</w:t>
            </w:r>
            <w:proofErr w:type="spellEnd"/>
            <w:r w:rsidRPr="005E2377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, д. Участок 3-го </w:t>
            </w:r>
            <w:proofErr w:type="spellStart"/>
            <w:r w:rsidRPr="005E2377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Госконезавода</w:t>
            </w:r>
            <w:proofErr w:type="spellEnd"/>
            <w:r w:rsidRPr="005E2377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, д. Союз</w:t>
            </w: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829FA" w:rsidRPr="005E2377" w:rsidRDefault="00DD2BE3" w:rsidP="00DD2BE3">
            <w:pPr>
              <w:spacing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Численность избирателей</w:t>
            </w: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 – 4700</w:t>
            </w:r>
          </w:p>
        </w:tc>
      </w:tr>
      <w:tr w:rsidR="00443ADC" w:rsidRPr="005E2377" w:rsidTr="00443ADC">
        <w:trPr>
          <w:trHeight w:val="4668"/>
        </w:trPr>
        <w:tc>
          <w:tcPr>
            <w:tcW w:w="1012" w:type="dxa"/>
          </w:tcPr>
          <w:p w:rsidR="00443ADC" w:rsidRPr="00443ADC" w:rsidRDefault="00443ADC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10</w:t>
            </w:r>
          </w:p>
        </w:tc>
        <w:tc>
          <w:tcPr>
            <w:tcW w:w="3950" w:type="dxa"/>
          </w:tcPr>
          <w:p w:rsidR="00443ADC" w:rsidRPr="00443ADC" w:rsidRDefault="00443ADC" w:rsidP="00B86CD9">
            <w:pPr>
              <w:spacing w:before="120"/>
              <w:jc w:val="center"/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2371090" cy="3160395"/>
                  <wp:effectExtent l="0" t="0" r="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айфаталова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090" cy="316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443ADC" w:rsidRPr="00443ADC" w:rsidRDefault="00443ADC" w:rsidP="007F4555">
            <w:pPr>
              <w:spacing w:before="1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Сайфаталова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Людмила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Идиатуловна</w:t>
            </w:r>
            <w:proofErr w:type="spellEnd"/>
          </w:p>
        </w:tc>
        <w:tc>
          <w:tcPr>
            <w:tcW w:w="4569" w:type="dxa"/>
          </w:tcPr>
          <w:p w:rsidR="00443ADC" w:rsidRPr="00443ADC" w:rsidRDefault="00443ADC" w:rsidP="00443ADC">
            <w:pPr>
              <w:spacing w:before="120" w:line="260" w:lineRule="exac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43ADC">
              <w:rPr>
                <w:rFonts w:ascii="Times New Roman" w:hAnsi="Times New Roman" w:cs="Times New Roman"/>
                <w:sz w:val="26"/>
                <w:szCs w:val="26"/>
              </w:rPr>
              <w:t xml:space="preserve">Избирательный округ образован в границах населенных пунктов: </w:t>
            </w:r>
            <w:proofErr w:type="spellStart"/>
            <w:r w:rsidRPr="00443ADC">
              <w:rPr>
                <w:rFonts w:ascii="Times New Roman" w:hAnsi="Times New Roman" w:cs="Times New Roman"/>
                <w:b/>
                <w:sz w:val="26"/>
                <w:szCs w:val="26"/>
              </w:rPr>
              <w:t>Шагиртского</w:t>
            </w:r>
            <w:proofErr w:type="spellEnd"/>
            <w:r w:rsidRPr="00443AD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сельского поселения:</w:t>
            </w:r>
          </w:p>
          <w:p w:rsidR="00443ADC" w:rsidRPr="00443ADC" w:rsidRDefault="00443ADC" w:rsidP="00443ADC">
            <w:pPr>
              <w:spacing w:before="12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443ADC">
              <w:rPr>
                <w:rFonts w:ascii="Times New Roman" w:hAnsi="Times New Roman" w:cs="Times New Roman"/>
                <w:sz w:val="26"/>
                <w:szCs w:val="26"/>
              </w:rPr>
              <w:t xml:space="preserve">д. Альняш, с. Верхняя Сава, д. </w:t>
            </w:r>
            <w:proofErr w:type="spellStart"/>
            <w:r w:rsidRPr="00443ADC">
              <w:rPr>
                <w:rFonts w:ascii="Times New Roman" w:hAnsi="Times New Roman" w:cs="Times New Roman"/>
                <w:sz w:val="26"/>
                <w:szCs w:val="26"/>
              </w:rPr>
              <w:t>Гожан</w:t>
            </w:r>
            <w:proofErr w:type="spellEnd"/>
            <w:r w:rsidRPr="00443ADC">
              <w:rPr>
                <w:rFonts w:ascii="Times New Roman" w:hAnsi="Times New Roman" w:cs="Times New Roman"/>
                <w:sz w:val="26"/>
                <w:szCs w:val="26"/>
              </w:rPr>
              <w:t xml:space="preserve">, д. </w:t>
            </w:r>
            <w:proofErr w:type="spellStart"/>
            <w:r w:rsidRPr="00443ADC">
              <w:rPr>
                <w:rFonts w:ascii="Times New Roman" w:hAnsi="Times New Roman" w:cs="Times New Roman"/>
                <w:sz w:val="26"/>
                <w:szCs w:val="26"/>
              </w:rPr>
              <w:t>Китрюм</w:t>
            </w:r>
            <w:proofErr w:type="spellEnd"/>
            <w:r w:rsidRPr="00443ADC">
              <w:rPr>
                <w:rFonts w:ascii="Times New Roman" w:hAnsi="Times New Roman" w:cs="Times New Roman"/>
                <w:sz w:val="26"/>
                <w:szCs w:val="26"/>
              </w:rPr>
              <w:t>, д. Новый Шагирт, с. Старый Шагирт, д. Степановка, д. Удмурт-Шагирт;</w:t>
            </w:r>
          </w:p>
          <w:p w:rsidR="00443ADC" w:rsidRPr="00443ADC" w:rsidRDefault="00443ADC" w:rsidP="00443ADC">
            <w:pPr>
              <w:spacing w:before="120" w:line="260" w:lineRule="exac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443ADC">
              <w:rPr>
                <w:rFonts w:ascii="Times New Roman" w:hAnsi="Times New Roman" w:cs="Times New Roman"/>
                <w:b/>
                <w:sz w:val="26"/>
                <w:szCs w:val="26"/>
              </w:rPr>
              <w:t>Большегондырского</w:t>
            </w:r>
            <w:proofErr w:type="spellEnd"/>
            <w:r w:rsidRPr="00443AD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сельского поселения:</w:t>
            </w:r>
          </w:p>
          <w:p w:rsidR="00443ADC" w:rsidRPr="00443ADC" w:rsidRDefault="00443ADC" w:rsidP="00443ADC">
            <w:pPr>
              <w:spacing w:before="12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443ADC">
              <w:rPr>
                <w:rFonts w:ascii="Times New Roman" w:hAnsi="Times New Roman" w:cs="Times New Roman"/>
                <w:sz w:val="26"/>
                <w:szCs w:val="26"/>
              </w:rPr>
              <w:t xml:space="preserve">д. Барабан, с. Большой Гондыр, д. Верх-Гондыр, д. </w:t>
            </w:r>
            <w:proofErr w:type="spellStart"/>
            <w:r w:rsidRPr="00443ADC">
              <w:rPr>
                <w:rFonts w:ascii="Times New Roman" w:hAnsi="Times New Roman" w:cs="Times New Roman"/>
                <w:sz w:val="26"/>
                <w:szCs w:val="26"/>
              </w:rPr>
              <w:t>Вильгурт</w:t>
            </w:r>
            <w:proofErr w:type="spellEnd"/>
            <w:r w:rsidRPr="00443ADC">
              <w:rPr>
                <w:rFonts w:ascii="Times New Roman" w:hAnsi="Times New Roman" w:cs="Times New Roman"/>
                <w:sz w:val="26"/>
                <w:szCs w:val="26"/>
              </w:rPr>
              <w:t xml:space="preserve">, Казарма 1246-й км, станция поселок </w:t>
            </w:r>
            <w:proofErr w:type="spellStart"/>
            <w:r w:rsidRPr="00443ADC">
              <w:rPr>
                <w:rFonts w:ascii="Times New Roman" w:hAnsi="Times New Roman" w:cs="Times New Roman"/>
                <w:sz w:val="26"/>
                <w:szCs w:val="26"/>
              </w:rPr>
              <w:t>Рабак</w:t>
            </w:r>
            <w:proofErr w:type="spellEnd"/>
            <w:r w:rsidRPr="00443ADC">
              <w:rPr>
                <w:rFonts w:ascii="Times New Roman" w:hAnsi="Times New Roman" w:cs="Times New Roman"/>
                <w:sz w:val="26"/>
                <w:szCs w:val="26"/>
              </w:rPr>
              <w:t xml:space="preserve">, д. Кипчак, д. </w:t>
            </w:r>
            <w:proofErr w:type="spellStart"/>
            <w:r w:rsidRPr="00443ADC">
              <w:rPr>
                <w:rFonts w:ascii="Times New Roman" w:hAnsi="Times New Roman" w:cs="Times New Roman"/>
                <w:sz w:val="26"/>
                <w:szCs w:val="26"/>
              </w:rPr>
              <w:t>Кирга</w:t>
            </w:r>
            <w:proofErr w:type="spellEnd"/>
            <w:r w:rsidRPr="00443ADC">
              <w:rPr>
                <w:rFonts w:ascii="Times New Roman" w:hAnsi="Times New Roman" w:cs="Times New Roman"/>
                <w:sz w:val="26"/>
                <w:szCs w:val="26"/>
              </w:rPr>
              <w:t xml:space="preserve">, д. Участок 3-го </w:t>
            </w:r>
            <w:proofErr w:type="spellStart"/>
            <w:r w:rsidRPr="00443ADC">
              <w:rPr>
                <w:rFonts w:ascii="Times New Roman" w:hAnsi="Times New Roman" w:cs="Times New Roman"/>
                <w:sz w:val="26"/>
                <w:szCs w:val="26"/>
              </w:rPr>
              <w:t>Госконезавода</w:t>
            </w:r>
            <w:proofErr w:type="spellEnd"/>
            <w:r w:rsidRPr="00443ADC">
              <w:rPr>
                <w:rFonts w:ascii="Times New Roman" w:hAnsi="Times New Roman" w:cs="Times New Roman"/>
                <w:sz w:val="26"/>
                <w:szCs w:val="26"/>
              </w:rPr>
              <w:t>, д. Союз.</w:t>
            </w:r>
          </w:p>
          <w:p w:rsidR="00443ADC" w:rsidRPr="005E2377" w:rsidRDefault="00443ADC" w:rsidP="00443ADC">
            <w:pPr>
              <w:spacing w:before="12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443ADC">
              <w:rPr>
                <w:rFonts w:ascii="Times New Roman" w:hAnsi="Times New Roman" w:cs="Times New Roman"/>
                <w:sz w:val="26"/>
                <w:szCs w:val="26"/>
              </w:rPr>
              <w:t>Численность избирателей</w:t>
            </w:r>
            <w:r w:rsidRPr="00443ADC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443ADC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 – 4700</w:t>
            </w:r>
          </w:p>
        </w:tc>
      </w:tr>
      <w:tr w:rsidR="003829FA" w:rsidRPr="005E2377" w:rsidTr="002952D9">
        <w:trPr>
          <w:trHeight w:val="4954"/>
        </w:trPr>
        <w:tc>
          <w:tcPr>
            <w:tcW w:w="1012" w:type="dxa"/>
          </w:tcPr>
          <w:p w:rsidR="003829FA" w:rsidRPr="005E2377" w:rsidRDefault="003829FA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23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950" w:type="dxa"/>
          </w:tcPr>
          <w:p w:rsidR="003829FA" w:rsidRPr="005E2377" w:rsidRDefault="00DD2BE3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5285102" wp14:editId="06B8A314">
                  <wp:extent cx="1971675" cy="3009265"/>
                  <wp:effectExtent l="0" t="0" r="9525" b="635"/>
                  <wp:docPr id="23" name="Рисунок 23" descr="D:\Земское собрание\Депутаты ЗС\фото депутатов 6 созыв\Фото депутатов\Фаталлов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Земское собрание\Депутаты ЗС\фото депутатов 6 созыв\Фото депутатов\Фаталлов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415" cy="301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829FA" w:rsidRPr="005E2377" w:rsidRDefault="003829FA" w:rsidP="00B86CD9">
            <w:pPr>
              <w:spacing w:before="1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E23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Фатталов</w:t>
            </w:r>
            <w:proofErr w:type="spellEnd"/>
            <w:r w:rsidRPr="005E23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Олег </w:t>
            </w:r>
            <w:proofErr w:type="spellStart"/>
            <w:r w:rsidRPr="005E23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Римович</w:t>
            </w:r>
            <w:proofErr w:type="spellEnd"/>
          </w:p>
        </w:tc>
        <w:tc>
          <w:tcPr>
            <w:tcW w:w="4569" w:type="dxa"/>
          </w:tcPr>
          <w:p w:rsidR="00DD2BE3" w:rsidRPr="005E2377" w:rsidRDefault="00DD2BE3" w:rsidP="00DD2BE3">
            <w:pPr>
              <w:spacing w:before="120" w:line="260" w:lineRule="exac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Избирательный округ образован в границах населенных пунктов: </w:t>
            </w:r>
            <w:proofErr w:type="spellStart"/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>Шагиртского</w:t>
            </w:r>
            <w:proofErr w:type="spellEnd"/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сельского поселения:</w:t>
            </w:r>
          </w:p>
          <w:p w:rsidR="00DD2BE3" w:rsidRPr="005E2377" w:rsidRDefault="00DD2BE3" w:rsidP="00DD2BE3">
            <w:pPr>
              <w:spacing w:before="12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д. Альняш, с. Верхняя Сава, д.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Гожан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д.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Китрюм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, д. Новый Шагирт, с. Старый Шагирт, д. Степановка, д. Удмурт-Шагирт;</w:t>
            </w:r>
          </w:p>
          <w:p w:rsidR="00DD2BE3" w:rsidRPr="005E2377" w:rsidRDefault="00DD2BE3" w:rsidP="00DD2BE3">
            <w:pPr>
              <w:spacing w:before="120" w:line="260" w:lineRule="exac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>Большегондырского</w:t>
            </w:r>
            <w:proofErr w:type="spellEnd"/>
            <w:r w:rsidRPr="005E237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сельского поселения:</w:t>
            </w:r>
          </w:p>
          <w:p w:rsidR="00DD2BE3" w:rsidRPr="005E2377" w:rsidRDefault="00DD2BE3" w:rsidP="00DD2BE3">
            <w:pPr>
              <w:spacing w:before="12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д. Барабан, с. Большой Гондыр, д. Верх-Гондыр, д. </w:t>
            </w:r>
            <w:proofErr w:type="spellStart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Вильгурт</w:t>
            </w:r>
            <w:proofErr w:type="spellEnd"/>
            <w:r w:rsidRPr="005E2377">
              <w:rPr>
                <w:rFonts w:ascii="Times New Roman" w:hAnsi="Times New Roman" w:cs="Times New Roman"/>
                <w:sz w:val="26"/>
                <w:szCs w:val="26"/>
              </w:rPr>
              <w:t xml:space="preserve">, Казарма 1246-й км, </w:t>
            </w:r>
            <w:r w:rsidRPr="005E2377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станция поселок </w:t>
            </w:r>
            <w:proofErr w:type="spellStart"/>
            <w:r w:rsidRPr="005E2377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Рабак</w:t>
            </w:r>
            <w:proofErr w:type="spellEnd"/>
            <w:r w:rsidRPr="005E2377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, д. Кипчак, д. </w:t>
            </w:r>
            <w:proofErr w:type="spellStart"/>
            <w:r w:rsidRPr="005E2377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Кирга</w:t>
            </w:r>
            <w:proofErr w:type="spellEnd"/>
            <w:r w:rsidRPr="005E2377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, д. Участок 3-го </w:t>
            </w:r>
            <w:proofErr w:type="spellStart"/>
            <w:r w:rsidRPr="005E2377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Госконезавода</w:t>
            </w:r>
            <w:proofErr w:type="spellEnd"/>
            <w:r w:rsidRPr="005E2377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, д. Союз</w:t>
            </w: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829FA" w:rsidRPr="005E2377" w:rsidRDefault="00DD2BE3" w:rsidP="00DD2BE3">
            <w:pPr>
              <w:spacing w:before="12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>Численность избирателей</w:t>
            </w: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Pr="005E2377">
              <w:rPr>
                <w:rFonts w:ascii="Times New Roman" w:hAnsi="Times New Roman" w:cs="Times New Roman"/>
                <w:sz w:val="26"/>
                <w:szCs w:val="26"/>
              </w:rPr>
              <w:tab/>
              <w:t xml:space="preserve"> – 4700</w:t>
            </w:r>
          </w:p>
        </w:tc>
      </w:tr>
    </w:tbl>
    <w:p w:rsidR="003829FA" w:rsidRPr="003829FA" w:rsidRDefault="003829FA" w:rsidP="00B86CD9">
      <w:pPr>
        <w:spacing w:before="120"/>
        <w:rPr>
          <w:rFonts w:ascii="Times New Roman" w:hAnsi="Times New Roman" w:cs="Times New Roman"/>
          <w:sz w:val="32"/>
          <w:szCs w:val="32"/>
        </w:rPr>
      </w:pPr>
    </w:p>
    <w:sectPr w:rsidR="003829FA" w:rsidRPr="003829FA" w:rsidSect="00B86CD9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1BE"/>
    <w:rsid w:val="001B54A7"/>
    <w:rsid w:val="002952D9"/>
    <w:rsid w:val="002C60D2"/>
    <w:rsid w:val="0038219E"/>
    <w:rsid w:val="003829FA"/>
    <w:rsid w:val="00412593"/>
    <w:rsid w:val="00443ADC"/>
    <w:rsid w:val="004B6332"/>
    <w:rsid w:val="005255B2"/>
    <w:rsid w:val="00530C98"/>
    <w:rsid w:val="005E2377"/>
    <w:rsid w:val="006838EA"/>
    <w:rsid w:val="0074607F"/>
    <w:rsid w:val="007F4555"/>
    <w:rsid w:val="008761BE"/>
    <w:rsid w:val="008B0AB0"/>
    <w:rsid w:val="009F4783"/>
    <w:rsid w:val="00B012F2"/>
    <w:rsid w:val="00B86CD9"/>
    <w:rsid w:val="00C428E6"/>
    <w:rsid w:val="00CB540B"/>
    <w:rsid w:val="00CB7608"/>
    <w:rsid w:val="00DD2BE3"/>
    <w:rsid w:val="00DF3C05"/>
    <w:rsid w:val="00E87718"/>
    <w:rsid w:val="00FE3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844D8E-61D8-4F9E-AC4E-9BC9EED8A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erformer">
    <w:name w:val="performer"/>
    <w:basedOn w:val="a0"/>
    <w:rsid w:val="003829FA"/>
  </w:style>
  <w:style w:type="character" w:customStyle="1" w:styleId="apple-converted-space">
    <w:name w:val="apple-converted-space"/>
    <w:basedOn w:val="a0"/>
    <w:rsid w:val="003829FA"/>
  </w:style>
  <w:style w:type="table" w:styleId="a3">
    <w:name w:val="Table Grid"/>
    <w:basedOn w:val="a1"/>
    <w:uiPriority w:val="59"/>
    <w:rsid w:val="003829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25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55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59084A-DEB1-4BAA-AC69-A8ECE7BEB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8</Pages>
  <Words>1581</Words>
  <Characters>9014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cp:lastPrinted>2019-10-10T11:49:00Z</cp:lastPrinted>
  <dcterms:created xsi:type="dcterms:W3CDTF">2015-02-17T13:12:00Z</dcterms:created>
  <dcterms:modified xsi:type="dcterms:W3CDTF">2019-10-16T06:28:00Z</dcterms:modified>
</cp:coreProperties>
</file>