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E" w:rsidRDefault="002E0B6E" w:rsidP="002E0B6E">
      <w:pPr>
        <w:pStyle w:val="2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Структура Переславль-Залесской городской Думы седьмого созыва (2018-2023)</w:t>
      </w:r>
    </w:p>
    <w:tbl>
      <w:tblPr>
        <w:tblW w:w="1611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  <w:gridCol w:w="3984"/>
        <w:gridCol w:w="4188"/>
        <w:gridCol w:w="3744"/>
      </w:tblGrid>
      <w:tr w:rsidR="002E0B6E" w:rsidTr="002E0B6E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5060" cy="2856230"/>
                  <wp:effectExtent l="0" t="0" r="0" b="0"/>
                  <wp:docPr id="2" name="Рисунок 2" descr="https://admpereslavl.ru/userfiles/%D0%9A%D0%BE%D1%80%D0%BD%D0%B8%D0%B5%D0%BD%D0%BA%D0%BE%209.10.1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mpereslavl.ru/userfiles/%D0%9A%D0%BE%D1%80%D0%BD%D0%B8%D0%B5%D0%BD%D0%BA%D0%BE%209.10.18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Переславль-Залесской</w:t>
            </w:r>
          </w:p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городской Думы седьмого созыва</w:t>
            </w:r>
          </w:p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Корниенко Сергей Васильевич</w:t>
            </w:r>
          </w:p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(избран 27.09.2018 года)</w:t>
            </w:r>
          </w:p>
        </w:tc>
        <w:tc>
          <w:tcPr>
            <w:tcW w:w="0" w:type="auto"/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5060" cy="2856230"/>
                  <wp:effectExtent l="0" t="0" r="0" b="0"/>
                  <wp:docPr id="1" name="Рисунок 1" descr="https://admpereslavl.ru/userfiles/%D0%A2%D0%B0%D1%80%D0%B0%D0%BD%D0%BE%D0%B2%D0%B0%209.10.1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mpereslavl.ru/userfiles/%D0%A2%D0%B0%D1%80%D0%B0%D0%BD%D0%BE%D0%B2%D0%B0%209.10.18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Заместитель председателя</w:t>
            </w:r>
          </w:p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Переславль-Залесской городской</w:t>
            </w:r>
          </w:p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Думы седьмого созыва</w:t>
            </w:r>
          </w:p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Таранова Светлана Александровна</w:t>
            </w:r>
          </w:p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(избрана 27.09.2018 года)</w:t>
            </w:r>
          </w:p>
        </w:tc>
      </w:tr>
    </w:tbl>
    <w:p w:rsidR="002E0B6E" w:rsidRDefault="002E0B6E" w:rsidP="002E0B6E">
      <w:pPr>
        <w:pStyle w:val="2"/>
        <w:rPr>
          <w:rFonts w:ascii="Helvetica" w:hAnsi="Helvetica" w:cs="Helvetica"/>
          <w:color w:val="000000"/>
        </w:rPr>
      </w:pPr>
      <w:bookmarkStart w:id="0" w:name="_GoBack"/>
      <w:bookmarkEnd w:id="0"/>
      <w:r>
        <w:rPr>
          <w:rFonts w:ascii="Helvetica" w:hAnsi="Helvetica" w:cs="Helvetica"/>
          <w:color w:val="000000"/>
        </w:rPr>
        <w:t>Совет городской Думы</w:t>
      </w:r>
    </w:p>
    <w:tbl>
      <w:tblPr>
        <w:tblW w:w="117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"/>
        <w:gridCol w:w="2703"/>
        <w:gridCol w:w="8819"/>
      </w:tblGrid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Корниенко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городской Думы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Таранова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Заместитель председателя городской Думы, руководитель фракции «Справедливая Россия»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Дыма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постоянной комиссии по бюджету, экономике и развитию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Миронова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постоянной комиссии по социальной политике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Шеманаев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постоянной комиссии по жилищно-коммунальному хозяйству и территориальному общественному самоуправлению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Царев Сергей Глебович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постоянной комиссии по законодательству и вопросам местного самоуправления, руководитель фракции «Единая Россия»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Атабалаев Гусейнага Иса 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постоянной комиссии по депутатской деятельности, этике и регламенту</w:t>
            </w:r>
          </w:p>
        </w:tc>
      </w:tr>
      <w:tr w:rsidR="002E0B6E" w:rsidTr="002E0B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Шестернев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B6E" w:rsidRDefault="002E0B6E">
            <w:pPr>
              <w:pStyle w:val="a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Председатель фракции КПРФ</w:t>
            </w:r>
          </w:p>
        </w:tc>
      </w:tr>
    </w:tbl>
    <w:p w:rsidR="002E0B6E" w:rsidRDefault="002E0B6E" w:rsidP="002E0B6E">
      <w:pPr>
        <w:pStyle w:val="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</w:rPr>
        <w:t>Фракции городской Думы</w:t>
      </w:r>
    </w:p>
    <w:p w:rsidR="002E0B6E" w:rsidRDefault="002E0B6E" w:rsidP="002E0B6E">
      <w:pPr>
        <w:pStyle w:val="a3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Фракция Всероссийской политической партии «ЕДИНАЯ РОССИЯ»: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Царев Сергей Глебович – руководитель фракции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Алябьев Алексей Николаевич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Блохина Ольга Леонидовна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Гаврилов Юрий Борисович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Иванов Максим Вячеславович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Корниенко Сергей Васильевич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Миронова Галина Владимировна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Сурнина Елена Михайловна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Уваров-Корюгин Михаил Владимирович</w:t>
      </w:r>
    </w:p>
    <w:p w:rsidR="002E0B6E" w:rsidRDefault="002E0B6E" w:rsidP="002E0B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Федькин Александр Иванович</w:t>
      </w:r>
    </w:p>
    <w:p w:rsidR="002E0B6E" w:rsidRDefault="002E0B6E" w:rsidP="002E0B6E">
      <w:pPr>
        <w:pStyle w:val="a3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Фракция политической партии «Справедливая Россия»</w:t>
      </w:r>
    </w:p>
    <w:p w:rsidR="002E0B6E" w:rsidRDefault="002E0B6E" w:rsidP="002E0B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Таранова Светлана Александровна – руководитель фракции</w:t>
      </w:r>
    </w:p>
    <w:p w:rsidR="002E0B6E" w:rsidRDefault="002E0B6E" w:rsidP="002E0B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Горин Дмитрий Владимирович</w:t>
      </w:r>
    </w:p>
    <w:p w:rsidR="002E0B6E" w:rsidRDefault="002E0B6E" w:rsidP="002E0B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Мягченков Вячеслав Викторович</w:t>
      </w:r>
    </w:p>
    <w:p w:rsidR="002E0B6E" w:rsidRDefault="002E0B6E" w:rsidP="002E0B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Работников Евгений Александрович</w:t>
      </w:r>
    </w:p>
    <w:p w:rsidR="002E0B6E" w:rsidRDefault="002E0B6E" w:rsidP="002E0B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Шеманаев Сергей Владимирович</w:t>
      </w:r>
    </w:p>
    <w:p w:rsidR="002E0B6E" w:rsidRDefault="002E0B6E" w:rsidP="002E0B6E">
      <w:pPr>
        <w:pStyle w:val="a3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Фракция КПРФ</w:t>
      </w:r>
    </w:p>
    <w:p w:rsidR="002E0B6E" w:rsidRDefault="002E0B6E" w:rsidP="002E0B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Шестернев Владимир Иванович – председатель фракции</w:t>
      </w:r>
    </w:p>
    <w:p w:rsidR="002E0B6E" w:rsidRDefault="002E0B6E" w:rsidP="002E0B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Дыма Александр Михайлович</w:t>
      </w:r>
    </w:p>
    <w:p w:rsidR="002E0B6E" w:rsidRDefault="002E0B6E" w:rsidP="002E0B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Козлов Роман Владимирович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DFA"/>
    <w:multiLevelType w:val="multilevel"/>
    <w:tmpl w:val="8C92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02404"/>
    <w:multiLevelType w:val="multilevel"/>
    <w:tmpl w:val="AC6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E3752"/>
    <w:multiLevelType w:val="multilevel"/>
    <w:tmpl w:val="0DF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F4F64"/>
    <w:multiLevelType w:val="multilevel"/>
    <w:tmpl w:val="053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B6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40C68-9E86-4629-8328-9350FEB1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2021-01-14T12:18:00Z</dcterms:modified>
</cp:coreProperties>
</file>