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93E" w:rsidRPr="00BF693E" w:rsidRDefault="00BF693E" w:rsidP="00BF693E">
      <w:pPr>
        <w:shd w:val="clear" w:color="auto" w:fill="FFFFFF"/>
        <w:spacing w:after="15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1A65AE"/>
          <w:sz w:val="18"/>
          <w:szCs w:val="18"/>
          <w:lang w:eastAsia="ru-RU"/>
        </w:rPr>
      </w:pPr>
      <w:r w:rsidRPr="00BF693E">
        <w:rPr>
          <w:rFonts w:ascii="Arial" w:eastAsia="Times New Roman" w:hAnsi="Arial" w:cs="Arial"/>
          <w:b/>
          <w:bCs/>
          <w:color w:val="1A65AE"/>
          <w:sz w:val="18"/>
          <w:szCs w:val="18"/>
          <w:lang w:eastAsia="ru-RU"/>
        </w:rPr>
        <w:t>Состав Собрания представителей МО Пригородный район РСО - Алания</w:t>
      </w:r>
    </w:p>
    <w:p w:rsidR="00BF693E" w:rsidRPr="00BF693E" w:rsidRDefault="00BF693E" w:rsidP="00BF693E">
      <w:pPr>
        <w:spacing w:after="0" w:line="240" w:lineRule="auto"/>
        <w:rPr>
          <w:rFonts w:eastAsia="Times New Roman"/>
          <w:szCs w:val="24"/>
          <w:lang w:eastAsia="ru-RU"/>
        </w:rPr>
      </w:pPr>
      <w:r w:rsidRPr="00BF693E">
        <w:rPr>
          <w:rFonts w:eastAsia="Times New Roman"/>
          <w:szCs w:val="24"/>
          <w:lang w:eastAsia="ru-RU"/>
        </w:rPr>
        <w:pict>
          <v:rect id="_x0000_i1025" style="width:0;height:7.5pt" o:hralign="center" o:hrstd="t" o:hrnoshade="t" o:hr="t" fillcolor="#1a65ae" stroked="f"/>
        </w:pict>
      </w:r>
    </w:p>
    <w:tbl>
      <w:tblPr>
        <w:tblW w:w="13725" w:type="dxa"/>
        <w:tblCellSpacing w:w="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4034"/>
        <w:gridCol w:w="2724"/>
        <w:gridCol w:w="1414"/>
        <w:gridCol w:w="4741"/>
      </w:tblGrid>
      <w:tr w:rsidR="00BF693E" w:rsidRPr="00BF693E" w:rsidTr="00BF693E">
        <w:trPr>
          <w:tblCellSpacing w:w="52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b/>
                <w:bCs/>
                <w:color w:val="1A65AE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b/>
                <w:bCs/>
                <w:color w:val="1A65AE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b/>
                <w:bCs/>
                <w:color w:val="1A65AE"/>
                <w:sz w:val="18"/>
                <w:szCs w:val="18"/>
                <w:lang w:eastAsia="ru-RU"/>
              </w:rPr>
              <w:t>Партия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b/>
                <w:bCs/>
                <w:color w:val="1A65AE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b/>
                <w:bCs/>
                <w:color w:val="1A65AE"/>
                <w:sz w:val="18"/>
                <w:szCs w:val="18"/>
                <w:lang w:eastAsia="ru-RU"/>
              </w:rPr>
              <w:t>Занимаемая должность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Гаглоев Алан Сардионович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09.10.1966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Глава МО Пригородный район,</w:t>
            </w: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br/>
              <w:t>председатель Собрания представителей</w:t>
            </w: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br/>
              <w:t>МО Пригородный район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Каргиев Валерий Батырбекович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10.10.1954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Заместитель председателя Собрания представителей</w:t>
            </w: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br/>
              <w:t>МО Пригородный район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Багаев Рустам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Патриоты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27.12.1982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Заместитель председателя Собрания представителей</w:t>
            </w: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br/>
              <w:t>МО Пригородный район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Качмазов Роланд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03.05.1967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Индивидуальный предприниматель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Клапкова Татьяна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13.02.1955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МКУ «Дом культуры» ст. Архонская - директор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Тменова Зарема Георгиевна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17.12.1962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ГБУЗ «Пригородная ЦРБ» -</w:t>
            </w: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br/>
              <w:t>гл. врач амбулатории с. Гизель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Битаровт Алан Аршакович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26.01.1968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Индивидуальный предприниматель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Караев Марат Витальевич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08.11.1979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ОСП г. Владикавказ «Кока-Кола ЭйчБиСи Евразия»,руководитель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Бирагов Алан Казбекович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31.05.1974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Временно не работает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Мириков Алан Климович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26.08.1971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Временно не работает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Албакова Аза Алаудинова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13.06.1967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МБОУ «СОШ с. Дачное», директор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Макеев Таймураз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30.07.1981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ООО «Газпром Межрегионгаз», начальник территориального участка Пригородного района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Засеев Алан 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08.07.1987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ООО «Деликат», директор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Бестаева Ира Павловна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27.12.1962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МБОУ «СОШ им. И.С. Багаева, с.Сунжа» - директор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Калоев Заурбек Черменович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19.07.1986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Временно не работает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Гаглоев Эльбрус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27.02.1966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Пенсионер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Багаева Лаура Федоровна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29.12.1954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Заведующая дестским садом МБДОУ № 1 с.Камбилеевское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Тигиев Тамерлан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Патриоты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16.03.1972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Временно не работает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Багаев Марат Вячеславович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Патриоты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12.12.1985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Временно не работает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Мильдзихова Людмила Руслановна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Патриоты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14.05.1964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Министерство здравоохранения РСО-Алания ГБУЗ "Пригородная центральная районная больница", акушерка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Пхалагов Тимур Хазбатрович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Патриоты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20.12.1964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ООО «Промжилстрой РСО-А» - исполнительный директор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Дзебисов Казбек Олегович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Патриоты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17.09.1983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ООО «Ривьера» - генеральный директор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Кисиева Людмила Борисовна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Справедливая 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24.02.1972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МБДОУ Детский сад № 20 - заведующая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Базаева Оксана Леонидовна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Справедливая 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24.05.1988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Адвокат</w:t>
            </w:r>
          </w:p>
        </w:tc>
      </w:tr>
      <w:tr w:rsidR="00BF693E" w:rsidRPr="00BF693E" w:rsidTr="00BF693E">
        <w:trPr>
          <w:tblCellSpacing w:w="5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Моргоев Марат Эльбрусович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Родина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17.10.1971г.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  <w:hideMark/>
          </w:tcPr>
          <w:p w:rsidR="00BF693E" w:rsidRPr="00BF693E" w:rsidRDefault="00BF693E" w:rsidP="00BF69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</w:pP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t>МАООДО ДЮСШ</w:t>
            </w:r>
            <w:r w:rsidRPr="00BF693E">
              <w:rPr>
                <w:rFonts w:ascii="Arial" w:eastAsia="Times New Roman" w:hAnsi="Arial" w:cs="Arial"/>
                <w:color w:val="1A65AE"/>
                <w:sz w:val="18"/>
                <w:szCs w:val="18"/>
                <w:lang w:eastAsia="ru-RU"/>
              </w:rPr>
              <w:br/>
              <w:t>Академия тенниса «Асгард» - директор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F693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A0F41-D89E-42DC-801C-AB47AF08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ame2">
    <w:name w:val="name2"/>
    <w:basedOn w:val="a"/>
    <w:rsid w:val="00BF693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2021-10-26T07:18:00Z</dcterms:modified>
</cp:coreProperties>
</file>