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16" w:rsidRPr="00027016" w:rsidRDefault="00027016" w:rsidP="00027016">
      <w:pPr>
        <w:shd w:val="clear" w:color="auto" w:fill="4096BF"/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027016">
        <w:rPr>
          <w:rFonts w:ascii="Verdana" w:eastAsia="Times New Roman" w:hAnsi="Verdana"/>
          <w:b/>
          <w:bCs/>
          <w:sz w:val="18"/>
          <w:szCs w:val="18"/>
          <w:lang w:eastAsia="ru-RU"/>
        </w:rPr>
        <w:t>ИНФОРМАЦИЯ</w:t>
      </w:r>
    </w:p>
    <w:p w:rsidR="00027016" w:rsidRPr="00027016" w:rsidRDefault="00027016" w:rsidP="00027016">
      <w:pPr>
        <w:shd w:val="clear" w:color="auto" w:fill="4096BF"/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027016">
        <w:rPr>
          <w:rFonts w:ascii="Verdana" w:eastAsia="Times New Roman" w:hAnsi="Verdana"/>
          <w:b/>
          <w:bCs/>
          <w:sz w:val="18"/>
          <w:szCs w:val="18"/>
          <w:lang w:eastAsia="ru-RU"/>
        </w:rPr>
        <w:t>о депутатском корпусе Земского собрания Шарангского муниципального района 2015 год</w:t>
      </w:r>
    </w:p>
    <w:p w:rsidR="00027016" w:rsidRPr="00027016" w:rsidRDefault="00027016" w:rsidP="00027016">
      <w:pPr>
        <w:shd w:val="clear" w:color="auto" w:fill="4096BF"/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027016">
        <w:rPr>
          <w:rFonts w:ascii="Verdana" w:eastAsia="Times New Roman" w:hAnsi="Verdana"/>
          <w:b/>
          <w:bCs/>
          <w:sz w:val="18"/>
          <w:szCs w:val="18"/>
          <w:lang w:eastAsia="ru-RU"/>
        </w:rPr>
        <w:t>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4"/>
        <w:gridCol w:w="3483"/>
        <w:gridCol w:w="1369"/>
        <w:gridCol w:w="2647"/>
        <w:gridCol w:w="1803"/>
        <w:gridCol w:w="2486"/>
        <w:gridCol w:w="2173"/>
      </w:tblGrid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ФИО депутата (полностью)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Партийность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Делегирован 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Примечание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Михеева Марина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МБОУ «Шарангская СОШ»,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р.п.Шаранга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Филимонов Николай Петрович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МУП «Шарангское ПАП»,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р.п.Шаранга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Блинов Иван Геннадьевич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МБОУ «Большерудкинская общеобразовательная школа», учитель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Большерудкинский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Делегирован на 5 лет по результатам выборов 2014 года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Подоплелов Николай Степанович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ФГКУ "28 отряд ФПС по Нижегородской области" начальник 119 пожарно-спасательной части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Большерудкинский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Делегирован на 5 лет по результатам выборов 2016 года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Протасова Роза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МБОУ «Большеустинская общеобразовательная школа»,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Большеустинский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Куклин Иван Иванович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ООО «Славянка». генеральный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Беспартийный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Большеустинский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Падерова Галина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Кушнурский сельский дом культуры,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Кушнурский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Ефремов Павел Леонидович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ОАО «Агрострой»,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Кушнурский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Бахтина Лидия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МБОУ «Роженцовская средняя общеобразовательная школа»,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Роженцовский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Ермолин Сергей Иванович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ООО «Рубин»,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Роженцовский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Лежнина Надежда Никандровна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ООО «Возраждение», главный зоотехник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Старорудкинский сельсовеет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Бахтин Александр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ООО «Транзит-Сервис»,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Старорудкинский сельсовеет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Лучкова Надежда Вениаминовна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МБОУ «Черномужская основная общеобразовательная школа»,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Черномужский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Медведев Олег Алексеевич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ООО «Крона»,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Черномужский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Пирожкова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МБОУ «Щенниковская средняя общеобразовательная школа», учитель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Щенниковский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027016" w:rsidRPr="00027016" w:rsidTr="00027016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Бахтин Виктор Иванович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Глава местного самоуправления шарангского муниципального района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Щенниковский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016" w:rsidRPr="00027016" w:rsidRDefault="00027016" w:rsidP="0002701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27016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027016" w:rsidRPr="00027016" w:rsidRDefault="00027016" w:rsidP="00027016">
      <w:pPr>
        <w:shd w:val="clear" w:color="auto" w:fill="4096BF"/>
        <w:spacing w:before="100" w:beforeAutospacing="1" w:after="100" w:afterAutospacing="1" w:line="270" w:lineRule="atLeast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027016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243221" w:rsidRPr="00027016" w:rsidRDefault="00027016" w:rsidP="00027016">
      <w:r w:rsidRPr="00027016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5715000" cy="9525"/>
            <wp:effectExtent l="0" t="0" r="0" b="0"/>
            <wp:docPr id="1" name="Рисунок 1" descr="http://www.sharanga.nnov.ru/SiteNN/images/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ranga.nnov.ru/SiteNN/images/x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0270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C21"/>
    <w:multiLevelType w:val="multilevel"/>
    <w:tmpl w:val="771E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25F53"/>
    <w:multiLevelType w:val="multilevel"/>
    <w:tmpl w:val="676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638C3"/>
    <w:multiLevelType w:val="multilevel"/>
    <w:tmpl w:val="AFE0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96217"/>
    <w:multiLevelType w:val="multilevel"/>
    <w:tmpl w:val="B55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A0760"/>
    <w:multiLevelType w:val="multilevel"/>
    <w:tmpl w:val="29F6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12139"/>
    <w:multiLevelType w:val="multilevel"/>
    <w:tmpl w:val="FAF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C600A"/>
    <w:multiLevelType w:val="multilevel"/>
    <w:tmpl w:val="50B0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40E97"/>
    <w:multiLevelType w:val="multilevel"/>
    <w:tmpl w:val="BA9A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E23384"/>
    <w:multiLevelType w:val="multilevel"/>
    <w:tmpl w:val="342C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DE6F0F"/>
    <w:multiLevelType w:val="multilevel"/>
    <w:tmpl w:val="E398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72652"/>
    <w:multiLevelType w:val="multilevel"/>
    <w:tmpl w:val="C43C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A12C6"/>
    <w:multiLevelType w:val="multilevel"/>
    <w:tmpl w:val="C1B4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004486"/>
    <w:multiLevelType w:val="multilevel"/>
    <w:tmpl w:val="194C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D4044C"/>
    <w:multiLevelType w:val="multilevel"/>
    <w:tmpl w:val="F788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487914"/>
    <w:multiLevelType w:val="multilevel"/>
    <w:tmpl w:val="A95E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5D171B"/>
    <w:multiLevelType w:val="multilevel"/>
    <w:tmpl w:val="3E8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11"/>
  </w:num>
  <w:num w:numId="7">
    <w:abstractNumId w:val="15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7016"/>
    <w:rsid w:val="0004302E"/>
    <w:rsid w:val="00091401"/>
    <w:rsid w:val="001C34A2"/>
    <w:rsid w:val="00243221"/>
    <w:rsid w:val="0025133F"/>
    <w:rsid w:val="003277C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70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9453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2018-08-06T12:51:00Z</dcterms:modified>
</cp:coreProperties>
</file>