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7D" w:rsidRDefault="005D557D" w:rsidP="005D557D">
      <w:pPr>
        <w:pStyle w:val="1"/>
        <w:shd w:val="clear" w:color="auto" w:fill="FFFFFF"/>
        <w:spacing w:before="150" w:after="150"/>
        <w:rPr>
          <w:rFonts w:ascii="Tahoma" w:hAnsi="Tahoma" w:cs="Tahoma"/>
          <w:color w:val="19558F"/>
          <w:sz w:val="24"/>
          <w:szCs w:val="24"/>
        </w:rPr>
      </w:pPr>
      <w:r>
        <w:rPr>
          <w:rFonts w:ascii="Tahoma" w:hAnsi="Tahoma" w:cs="Tahoma"/>
          <w:color w:val="19558F"/>
          <w:sz w:val="24"/>
          <w:szCs w:val="24"/>
        </w:rPr>
        <w:t>Состав Совета Кондопожского муниципального района</w:t>
      </w:r>
    </w:p>
    <w:p w:rsidR="005D557D" w:rsidRDefault="005D557D" w:rsidP="005D557D">
      <w:pPr>
        <w:shd w:val="clear" w:color="auto" w:fill="FFFFFF"/>
        <w:jc w:val="center"/>
        <w:rPr>
          <w:rFonts w:ascii="Tahoma" w:hAnsi="Tahoma" w:cs="Tahoma"/>
          <w:b/>
          <w:bCs/>
          <w:color w:val="000000"/>
          <w:szCs w:val="24"/>
        </w:rPr>
      </w:pPr>
      <w:hyperlink r:id="rId4" w:history="1">
        <w:r>
          <w:rPr>
            <w:rStyle w:val="a5"/>
            <w:rFonts w:ascii="Tahoma" w:hAnsi="Tahoma" w:cs="Tahoma"/>
            <w:b/>
            <w:bCs/>
            <w:color w:val="0078CA"/>
          </w:rPr>
          <w:t>Районный Совет депутатов XXVII созыва</w:t>
        </w:r>
      </w:hyperlink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b/>
          <w:bCs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666875"/>
            <wp:effectExtent l="19050" t="0" r="0" b="0"/>
            <wp:wrapSquare wrapText="bothSides"/>
            <wp:docPr id="2" name="Рисунок 2" descr="http://amsu.kondopoga.ru/resources/i10330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msu.kondopoga.ru/resources/i10330-icon-thumbna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Глава Кондопожского муниципального района, Председатель Совета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6" w:history="1">
        <w:r>
          <w:rPr>
            <w:rStyle w:val="a5"/>
            <w:rFonts w:ascii="Tahoma" w:hAnsi="Tahoma" w:cs="Tahoma"/>
            <w:b/>
            <w:bCs/>
            <w:color w:val="0078CA"/>
          </w:rPr>
          <w:t>Иванихина Татьяна Борисовна</w:t>
        </w:r>
      </w:hyperlink>
    </w:p>
    <w:p w:rsidR="005D557D" w:rsidRDefault="005D557D" w:rsidP="005D557D">
      <w:pPr>
        <w:shd w:val="clear" w:color="auto" w:fill="FFFFFF"/>
        <w:ind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(814-51) 3-95-22</w:t>
      </w:r>
    </w:p>
    <w:p w:rsidR="005D557D" w:rsidRDefault="005D557D" w:rsidP="005D557D">
      <w:pPr>
        <w:shd w:val="clear" w:color="auto" w:fill="FFFFFF"/>
        <w:ind w:firstLine="150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0078CA"/>
          </w:rPr>
          <w:t>yanishadm@yandex.ru</w:t>
        </w:r>
      </w:hyperlink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171575"/>
            <wp:effectExtent l="19050" t="0" r="0" b="0"/>
            <wp:wrapSquare wrapText="bothSides"/>
            <wp:docPr id="3" name="Рисунок 3" descr="http://amsu.kondopoga.ru/resources/i7769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msu.kondopoga.ru/resources/i7769-icon-thumbna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Глава Кондопожского городского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9" w:history="1">
        <w:r>
          <w:rPr>
            <w:rStyle w:val="a5"/>
            <w:rFonts w:ascii="Tahoma" w:hAnsi="Tahoma" w:cs="Tahoma"/>
            <w:b/>
            <w:bCs/>
            <w:color w:val="0078CA"/>
          </w:rPr>
          <w:t>Анхимов Валерий Иванович</w:t>
        </w:r>
      </w:hyperlink>
    </w:p>
    <w:p w:rsidR="005D557D" w:rsidRDefault="005D557D" w:rsidP="005D557D">
      <w:pPr>
        <w:shd w:val="clear" w:color="auto" w:fill="FFFFFF"/>
        <w:ind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(814-51) 2-21-11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476250"/>
            <wp:effectExtent l="19050" t="0" r="0" b="0"/>
            <wp:wrapSquare wrapText="bothSides"/>
            <wp:docPr id="4" name="Рисунок 4" descr="Нет фот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т фотограф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Депутат Кондопожского городского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11" w:history="1">
        <w:r>
          <w:rPr>
            <w:rStyle w:val="a5"/>
            <w:rFonts w:ascii="Tahoma" w:hAnsi="Tahoma" w:cs="Tahoma"/>
            <w:b/>
            <w:bCs/>
            <w:color w:val="0078CA"/>
          </w:rPr>
          <w:t>Чекулаева Елена Ивановна</w:t>
        </w:r>
      </w:hyperlink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552575"/>
            <wp:effectExtent l="19050" t="0" r="0" b="0"/>
            <wp:wrapSquare wrapText="bothSides"/>
            <wp:docPr id="5" name="Рисунок 5" descr="http://amsu.kondopoga.ru/resources/i7961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msu.kondopoga.ru/resources/i7961-icon-thumbnai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Глава Петровского сельского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13" w:history="1">
        <w:r>
          <w:rPr>
            <w:rStyle w:val="a5"/>
            <w:rFonts w:ascii="Tahoma" w:hAnsi="Tahoma" w:cs="Tahoma"/>
            <w:b/>
            <w:bCs/>
            <w:color w:val="0078CA"/>
          </w:rPr>
          <w:t>Дорофеева Людмила Николаевна</w:t>
        </w:r>
      </w:hyperlink>
    </w:p>
    <w:p w:rsidR="005D557D" w:rsidRDefault="005D557D" w:rsidP="005D557D">
      <w:pPr>
        <w:shd w:val="clear" w:color="auto" w:fill="FFFFFF"/>
        <w:ind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(814-51) 2-30-15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257300"/>
            <wp:effectExtent l="19050" t="0" r="0" b="0"/>
            <wp:wrapSquare wrapText="bothSides"/>
            <wp:docPr id="6" name="Рисунок 6" descr="http://amsu.kondopoga.ru/resources/i7962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msu.kondopoga.ru/resources/i7962-icon-thumbnai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Депутат Петровского сельского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15" w:history="1">
        <w:r>
          <w:rPr>
            <w:rStyle w:val="a5"/>
            <w:rFonts w:ascii="Tahoma" w:hAnsi="Tahoma" w:cs="Tahoma"/>
            <w:b/>
            <w:bCs/>
            <w:color w:val="0078CA"/>
          </w:rPr>
          <w:t>Кононов Алексей Геннадьевич</w:t>
        </w:r>
      </w:hyperlink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314450"/>
            <wp:effectExtent l="19050" t="0" r="0" b="0"/>
            <wp:wrapSquare wrapText="bothSides"/>
            <wp:docPr id="7" name="Рисунок 7" descr="http://amsu.kondopoga.ru/resources/i7963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msu.kondopoga.ru/resources/i7963-icon-thumbnai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Глава Новинского сельского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17" w:history="1">
        <w:r>
          <w:rPr>
            <w:rStyle w:val="a5"/>
            <w:rFonts w:ascii="Tahoma" w:hAnsi="Tahoma" w:cs="Tahoma"/>
            <w:b/>
            <w:bCs/>
            <w:color w:val="0078CA"/>
          </w:rPr>
          <w:t>Захаров Василий Борисович</w:t>
        </w:r>
      </w:hyperlink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52500"/>
            <wp:effectExtent l="19050" t="0" r="0" b="0"/>
            <wp:wrapSquare wrapText="bothSides"/>
            <wp:docPr id="8" name="Рисунок 8" descr="http://amsu.kondopoga.ru/resources/i7964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msu.kondopoga.ru/resources/i7964-icon-thumbnai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Депутат Новинского сельского песеления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19" w:history="1">
        <w:r>
          <w:rPr>
            <w:rStyle w:val="a5"/>
            <w:rFonts w:ascii="Tahoma" w:hAnsi="Tahoma" w:cs="Tahoma"/>
            <w:b/>
            <w:bCs/>
            <w:color w:val="0078CA"/>
          </w:rPr>
          <w:t>Абрамов Пётр Яковлевич</w:t>
        </w:r>
      </w:hyperlink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666875"/>
            <wp:effectExtent l="19050" t="0" r="0" b="0"/>
            <wp:wrapSquare wrapText="bothSides"/>
            <wp:docPr id="9" name="Рисунок 9" descr="http://amsu.kondopoga.ru/resources/i7965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msu.kondopoga.ru/resources/i7965-icon-thumbna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Глава Янишпольсокго сельского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20" w:history="1">
        <w:r>
          <w:rPr>
            <w:rStyle w:val="a5"/>
            <w:rFonts w:ascii="Tahoma" w:hAnsi="Tahoma" w:cs="Tahoma"/>
            <w:b/>
            <w:bCs/>
            <w:color w:val="0078CA"/>
          </w:rPr>
          <w:t>Иванихина Татьяна Борисовна</w:t>
        </w:r>
      </w:hyperlink>
    </w:p>
    <w:p w:rsidR="005D557D" w:rsidRDefault="005D557D" w:rsidP="005D557D">
      <w:pPr>
        <w:shd w:val="clear" w:color="auto" w:fill="FFFFFF"/>
        <w:ind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(814-51) 3-95-22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543050"/>
            <wp:effectExtent l="19050" t="0" r="0" b="0"/>
            <wp:wrapSquare wrapText="bothSides"/>
            <wp:docPr id="10" name="Рисунок 10" descr="http://amsu.kondopoga.ru/resources/i7966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msu.kondopoga.ru/resources/i7966-icon-thumbnail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Депутат Янишпольского сельского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22" w:history="1">
        <w:r>
          <w:rPr>
            <w:rStyle w:val="a5"/>
            <w:rFonts w:ascii="Tahoma" w:hAnsi="Tahoma" w:cs="Tahoma"/>
            <w:b/>
            <w:bCs/>
            <w:color w:val="0078CA"/>
          </w:rPr>
          <w:t>Волков Валерий Владимирович</w:t>
        </w:r>
      </w:hyperlink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543050"/>
            <wp:effectExtent l="19050" t="0" r="0" b="0"/>
            <wp:wrapSquare wrapText="bothSides"/>
            <wp:docPr id="11" name="Рисунок 11" descr="http://amsu.kondopoga.ru/resources/i8042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msu.kondopoga.ru/resources/i8042-icon-thumbnail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Глава Кяппесельгского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24" w:history="1">
        <w:r>
          <w:rPr>
            <w:rStyle w:val="a5"/>
            <w:rFonts w:ascii="Tahoma" w:hAnsi="Tahoma" w:cs="Tahoma"/>
            <w:b/>
            <w:bCs/>
            <w:color w:val="0078CA"/>
          </w:rPr>
          <w:t>Дубень Анжелика Николаевна</w:t>
        </w:r>
      </w:hyperlink>
    </w:p>
    <w:p w:rsidR="005D557D" w:rsidRDefault="005D557D" w:rsidP="005D557D">
      <w:pPr>
        <w:shd w:val="clear" w:color="auto" w:fill="FFFFFF"/>
        <w:ind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(814-51) 2-40-16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38275"/>
            <wp:effectExtent l="19050" t="0" r="0" b="0"/>
            <wp:wrapSquare wrapText="bothSides"/>
            <wp:docPr id="12" name="Рисунок 12" descr="http://amsu.kondopoga.ru/resources/i8043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msu.kondopoga.ru/resources/i8043-icon-thumbnail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Депутат Кяппесельгского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26" w:history="1">
        <w:r>
          <w:rPr>
            <w:rStyle w:val="a5"/>
            <w:rFonts w:ascii="Tahoma" w:hAnsi="Tahoma" w:cs="Tahoma"/>
            <w:b/>
            <w:bCs/>
            <w:color w:val="0078CA"/>
          </w:rPr>
          <w:t>Богданова Валентина Александровна</w:t>
        </w:r>
      </w:hyperlink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476250"/>
            <wp:effectExtent l="19050" t="0" r="0" b="0"/>
            <wp:wrapSquare wrapText="bothSides"/>
            <wp:docPr id="13" name="Рисунок 13" descr="Нет фот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ет фотограф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Глава Гирвасского сельского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27" w:history="1">
        <w:r>
          <w:rPr>
            <w:rStyle w:val="a5"/>
            <w:rFonts w:ascii="Tahoma" w:hAnsi="Tahoma" w:cs="Tahoma"/>
            <w:b/>
            <w:bCs/>
            <w:color w:val="0078CA"/>
          </w:rPr>
          <w:t>Сивоконь Ольга Викторовна</w:t>
        </w:r>
      </w:hyperlink>
    </w:p>
    <w:p w:rsidR="005D557D" w:rsidRDefault="005D557D" w:rsidP="005D557D">
      <w:pPr>
        <w:shd w:val="clear" w:color="auto" w:fill="FFFFFF"/>
        <w:ind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(814-51) 3-13-17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476250"/>
            <wp:effectExtent l="19050" t="0" r="0" b="0"/>
            <wp:wrapSquare wrapText="bothSides"/>
            <wp:docPr id="14" name="Рисунок 14" descr="Нет фот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ет фотограф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Депутат Гирвасского сельского песеления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28" w:history="1">
        <w:r>
          <w:rPr>
            <w:rStyle w:val="a5"/>
            <w:rFonts w:ascii="Tahoma" w:hAnsi="Tahoma" w:cs="Tahoma"/>
            <w:b/>
            <w:bCs/>
            <w:color w:val="0078CA"/>
          </w:rPr>
          <w:t>Сапотько Александр Сергеевич</w:t>
        </w:r>
      </w:hyperlink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990725"/>
            <wp:effectExtent l="19050" t="0" r="0" b="0"/>
            <wp:wrapSquare wrapText="bothSides"/>
            <wp:docPr id="15" name="Рисунок 15" descr="http://amsu.kondopoga.ru/resources/i8046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msu.kondopoga.ru/resources/i8046-icon-thumbnail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Глава Курортного сельского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30" w:history="1">
        <w:r>
          <w:rPr>
            <w:rStyle w:val="a5"/>
            <w:rFonts w:ascii="Tahoma" w:hAnsi="Tahoma" w:cs="Tahoma"/>
            <w:b/>
            <w:bCs/>
            <w:color w:val="0078CA"/>
          </w:rPr>
          <w:t>Емельянова Надежда Александровна</w:t>
        </w:r>
      </w:hyperlink>
    </w:p>
    <w:p w:rsidR="005D557D" w:rsidRDefault="005D557D" w:rsidP="005D557D">
      <w:pPr>
        <w:shd w:val="clear" w:color="auto" w:fill="FFFFFF"/>
        <w:ind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(814-2) 78-89-54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666875"/>
            <wp:effectExtent l="19050" t="0" r="0" b="0"/>
            <wp:wrapSquare wrapText="bothSides"/>
            <wp:docPr id="16" name="Рисунок 16" descr="http://amsu.kondopoga.ru/resources/i8047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msu.kondopoga.ru/resources/i8047-icon-thumbnail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Депутат Курортного сельского песеления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32" w:history="1">
        <w:r>
          <w:rPr>
            <w:rStyle w:val="a5"/>
            <w:rFonts w:ascii="Tahoma" w:hAnsi="Tahoma" w:cs="Tahoma"/>
            <w:b/>
            <w:bCs/>
            <w:color w:val="0078CA"/>
          </w:rPr>
          <w:t>Липчевский Сергей Борисович</w:t>
        </w:r>
      </w:hyperlink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152525"/>
            <wp:effectExtent l="19050" t="0" r="0" b="0"/>
            <wp:wrapSquare wrapText="bothSides"/>
            <wp:docPr id="17" name="Рисунок 17" descr="http://amsu.kondopoga.ru/resources/i8048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msu.kondopoga.ru/resources/i8048-icon-thumbnail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Глава Кончезерского сельского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34" w:history="1">
        <w:r>
          <w:rPr>
            <w:rStyle w:val="a5"/>
            <w:rFonts w:ascii="Tahoma" w:hAnsi="Tahoma" w:cs="Tahoma"/>
            <w:b/>
            <w:bCs/>
            <w:color w:val="0078CA"/>
          </w:rPr>
          <w:t>Нефедов Алексей Федорович</w:t>
        </w:r>
      </w:hyperlink>
    </w:p>
    <w:p w:rsidR="005D557D" w:rsidRDefault="005D557D" w:rsidP="005D557D">
      <w:pPr>
        <w:shd w:val="clear" w:color="auto" w:fill="FFFFFF"/>
        <w:ind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(814-51) 3-54-05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571625"/>
            <wp:effectExtent l="19050" t="0" r="0" b="0"/>
            <wp:wrapSquare wrapText="bothSides"/>
            <wp:docPr id="18" name="Рисунок 18" descr="http://amsu.kondopoga.ru/resources/i8049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amsu.kondopoga.ru/resources/i8049-icon-thumbnail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Депутат Кончезерского сельского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36" w:history="1">
        <w:r>
          <w:rPr>
            <w:rStyle w:val="a5"/>
            <w:rFonts w:ascii="Tahoma" w:hAnsi="Tahoma" w:cs="Tahoma"/>
            <w:b/>
            <w:bCs/>
            <w:color w:val="0078CA"/>
          </w:rPr>
          <w:t>Погорельцев Павел Сергеевич</w:t>
        </w:r>
      </w:hyperlink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704975"/>
            <wp:effectExtent l="19050" t="0" r="0" b="0"/>
            <wp:wrapSquare wrapText="bothSides"/>
            <wp:docPr id="19" name="Рисунок 19" descr="http://amsu.kondopoga.ru/resources/i8050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msu.kondopoga.ru/resources/i8050-icon-thumbnail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Глава Кедрозерского сельского поселения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38" w:history="1">
        <w:r>
          <w:rPr>
            <w:rStyle w:val="a5"/>
            <w:rFonts w:ascii="Tahoma" w:hAnsi="Tahoma" w:cs="Tahoma"/>
            <w:b/>
            <w:bCs/>
            <w:color w:val="0078CA"/>
          </w:rPr>
          <w:t>Папченков Анатолий Михайлович</w:t>
        </w:r>
      </w:hyperlink>
    </w:p>
    <w:p w:rsidR="005D557D" w:rsidRDefault="005D557D" w:rsidP="005D557D">
      <w:pPr>
        <w:shd w:val="clear" w:color="auto" w:fill="FFFFFF"/>
        <w:ind w:firstLine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(814-51) 3-43- 85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1A4D86"/>
          <w:sz w:val="21"/>
          <w:szCs w:val="21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657350"/>
            <wp:effectExtent l="19050" t="0" r="0" b="0"/>
            <wp:wrapSquare wrapText="bothSides"/>
            <wp:docPr id="20" name="Рисунок 20" descr="http://amsu.kondopoga.ru/resources/i8051-ico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amsu.kondopoga.ru/resources/i8051-icon-thumbnail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1A4D86"/>
          <w:sz w:val="21"/>
          <w:szCs w:val="21"/>
        </w:rPr>
        <w:t>Депутат Кедрозерского сельского песеления</w:t>
      </w:r>
    </w:p>
    <w:p w:rsidR="005D557D" w:rsidRDefault="005D557D" w:rsidP="005D557D">
      <w:pPr>
        <w:shd w:val="clear" w:color="auto" w:fill="FFFFFF"/>
        <w:rPr>
          <w:rFonts w:ascii="Tahoma" w:hAnsi="Tahoma" w:cs="Tahoma"/>
          <w:b/>
          <w:bCs/>
          <w:color w:val="000000"/>
          <w:szCs w:val="24"/>
        </w:rPr>
      </w:pPr>
      <w:hyperlink r:id="rId40" w:history="1">
        <w:r>
          <w:rPr>
            <w:rStyle w:val="a5"/>
            <w:rFonts w:ascii="Tahoma" w:hAnsi="Tahoma" w:cs="Tahoma"/>
            <w:b/>
            <w:bCs/>
            <w:color w:val="0078CA"/>
          </w:rPr>
          <w:t>Бань Игорь Николаевич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5ADD"/>
    <w:rsid w:val="00553AA0"/>
    <w:rsid w:val="00595A02"/>
    <w:rsid w:val="005D557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71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6726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5213">
                      <w:marLeft w:val="27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06185">
                      <w:marLeft w:val="27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2730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4691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62967">
                      <w:marLeft w:val="27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617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6429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679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8320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634">
                      <w:marLeft w:val="27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65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8223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12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80223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7353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3313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974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2535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3810">
                      <w:marLeft w:val="27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32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5124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05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6336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69094">
                      <w:marLeft w:val="27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411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616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317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5118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78103">
                      <w:marLeft w:val="27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38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8232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065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7076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4172">
                      <w:marLeft w:val="27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5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6727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904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63678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007">
                      <w:marLeft w:val="27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3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876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496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5449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1102">
                      <w:marLeft w:val="27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54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5615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msu.kondopoga.ru/58159/official/personnel/7768/7961/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amsu.kondopoga.ru/58159/official/personnel/7768/8043/" TargetMode="External"/><Relationship Id="rId39" Type="http://schemas.openxmlformats.org/officeDocument/2006/relationships/image" Target="media/image16.jpeg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34" Type="http://schemas.openxmlformats.org/officeDocument/2006/relationships/hyperlink" Target="http://amsu.kondopoga.ru/58159/official/personnel/7768/8048/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%79%61%6e%69%73%68%61%64%6d%40%79%61%6e%64%65%78%2e%72%75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amsu.kondopoga.ru/58159/official/personnel/7768/7963/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3.jpeg"/><Relationship Id="rId38" Type="http://schemas.openxmlformats.org/officeDocument/2006/relationships/hyperlink" Target="http://amsu.kondopoga.ru/58159/official/personnel/7768/8050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://amsu.kondopoga.ru/58159/official/personnel/7768/7965/" TargetMode="External"/><Relationship Id="rId29" Type="http://schemas.openxmlformats.org/officeDocument/2006/relationships/image" Target="media/image11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msu.kondopoga.ru/58159/official/personnel/7768/10330/" TargetMode="External"/><Relationship Id="rId11" Type="http://schemas.openxmlformats.org/officeDocument/2006/relationships/hyperlink" Target="http://amsu.kondopoga.ru/58159/official/personnel/7768/26922/" TargetMode="External"/><Relationship Id="rId24" Type="http://schemas.openxmlformats.org/officeDocument/2006/relationships/hyperlink" Target="http://amsu.kondopoga.ru/58159/official/personnel/7768/8042/" TargetMode="External"/><Relationship Id="rId32" Type="http://schemas.openxmlformats.org/officeDocument/2006/relationships/hyperlink" Target="http://amsu.kondopoga.ru/58159/official/personnel/7768/8047/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://amsu.kondopoga.ru/58159/official/personnel/7768/8051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amsu.kondopoga.ru/58159/official/personnel/7768/7962/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://amsu.kondopoga.ru/58159/official/personnel/7768/8045/" TargetMode="External"/><Relationship Id="rId36" Type="http://schemas.openxmlformats.org/officeDocument/2006/relationships/hyperlink" Target="http://amsu.kondopoga.ru/58159/official/personnel/7768/8049/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://amsu.kondopoga.ru/58159/official/personnel/7768/7964/" TargetMode="External"/><Relationship Id="rId31" Type="http://schemas.openxmlformats.org/officeDocument/2006/relationships/image" Target="media/image12.jpeg"/><Relationship Id="rId4" Type="http://schemas.openxmlformats.org/officeDocument/2006/relationships/hyperlink" Target="http://amsu.kondopoga.ru/58159/official/personnel/7768/" TargetMode="External"/><Relationship Id="rId9" Type="http://schemas.openxmlformats.org/officeDocument/2006/relationships/hyperlink" Target="http://amsu.kondopoga.ru/58159/official/personnel/7768/7769/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amsu.kondopoga.ru/58159/official/personnel/7768/7966/" TargetMode="External"/><Relationship Id="rId27" Type="http://schemas.openxmlformats.org/officeDocument/2006/relationships/hyperlink" Target="http://amsu.kondopoga.ru/58159/official/personnel/7768/8044/" TargetMode="External"/><Relationship Id="rId30" Type="http://schemas.openxmlformats.org/officeDocument/2006/relationships/hyperlink" Target="http://amsu.kondopoga.ru/58159/official/personnel/7768/8046/" TargetMode="External"/><Relationship Id="rId35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2018-07-19T04:12:00Z</dcterms:modified>
</cp:coreProperties>
</file>