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86C" w:rsidRPr="003F386C" w:rsidRDefault="003F386C" w:rsidP="003F386C">
      <w:pPr>
        <w:pStyle w:val="1"/>
        <w:spacing w:before="0" w:after="150"/>
        <w:textAlignment w:val="baseline"/>
        <w:rPr>
          <w:rFonts w:ascii="Arial" w:hAnsi="Arial" w:cs="Arial"/>
          <w:b w:val="0"/>
          <w:bCs w:val="0"/>
          <w:caps/>
          <w:color w:val="auto"/>
        </w:rPr>
      </w:pPr>
      <w:r w:rsidRPr="003F386C">
        <w:rPr>
          <w:rFonts w:ascii="Arial" w:hAnsi="Arial" w:cs="Arial"/>
          <w:b w:val="0"/>
          <w:bCs w:val="0"/>
          <w:caps/>
          <w:color w:val="auto"/>
        </w:rPr>
        <w:t>РУКОВОДСТВО СОВЕТА</w:t>
      </w:r>
    </w:p>
    <w:p w:rsidR="003F386C" w:rsidRPr="003F386C" w:rsidRDefault="003F386C" w:rsidP="003F386C">
      <w:pPr>
        <w:textAlignment w:val="baseline"/>
        <w:rPr>
          <w:sz w:val="28"/>
        </w:rPr>
      </w:pPr>
      <w:r w:rsidRPr="003F386C">
        <w:rPr>
          <w:noProof/>
          <w:sz w:val="28"/>
          <w:bdr w:val="none" w:sz="0" w:space="0" w:color="auto" w:frame="1"/>
          <w:lang w:eastAsia="ru-RU"/>
        </w:rPr>
        <w:drawing>
          <wp:inline distT="0" distB="0" distL="0" distR="0">
            <wp:extent cx="1628775" cy="1800225"/>
            <wp:effectExtent l="19050" t="0" r="9525" b="0"/>
            <wp:docPr id="20" name="Рисунок 1" descr="Аминев Ишмурат Шамиле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минев Ишмурат Шамиле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86C" w:rsidRPr="003F386C" w:rsidRDefault="003F386C" w:rsidP="003F386C">
      <w:pPr>
        <w:textAlignment w:val="baseline"/>
        <w:rPr>
          <w:sz w:val="28"/>
        </w:rPr>
      </w:pPr>
      <w:r w:rsidRPr="003F386C">
        <w:rPr>
          <w:b/>
          <w:bCs/>
          <w:sz w:val="28"/>
          <w:bdr w:val="none" w:sz="0" w:space="0" w:color="auto" w:frame="1"/>
        </w:rPr>
        <w:t>Должность:</w:t>
      </w:r>
      <w:r w:rsidRPr="003F386C">
        <w:rPr>
          <w:sz w:val="28"/>
        </w:rPr>
        <w:t> </w:t>
      </w:r>
      <w:hyperlink r:id="rId6" w:history="1">
        <w:r w:rsidRPr="003F386C">
          <w:rPr>
            <w:rStyle w:val="a5"/>
            <w:b/>
            <w:bCs/>
            <w:color w:val="auto"/>
            <w:sz w:val="28"/>
            <w:bdr w:val="none" w:sz="0" w:space="0" w:color="auto" w:frame="1"/>
          </w:rPr>
          <w:t>Председатель Совета</w:t>
        </w:r>
      </w:hyperlink>
    </w:p>
    <w:p w:rsidR="003F386C" w:rsidRPr="003F386C" w:rsidRDefault="003F386C" w:rsidP="003F386C">
      <w:pPr>
        <w:textAlignment w:val="baseline"/>
        <w:rPr>
          <w:b/>
          <w:bCs/>
          <w:sz w:val="28"/>
        </w:rPr>
      </w:pPr>
      <w:r w:rsidRPr="003F386C">
        <w:rPr>
          <w:b/>
          <w:bCs/>
          <w:sz w:val="28"/>
          <w:bdr w:val="none" w:sz="0" w:space="0" w:color="auto" w:frame="1"/>
        </w:rPr>
        <w:t>Ф.И.О.:</w:t>
      </w:r>
      <w:r w:rsidRPr="003F386C">
        <w:rPr>
          <w:b/>
          <w:bCs/>
          <w:sz w:val="28"/>
        </w:rPr>
        <w:t> Аминев Ишмурат Шамилевич</w:t>
      </w:r>
    </w:p>
    <w:p w:rsidR="003F386C" w:rsidRPr="003F386C" w:rsidRDefault="003F386C" w:rsidP="003F386C">
      <w:pPr>
        <w:textAlignment w:val="baseline"/>
        <w:rPr>
          <w:b/>
          <w:bCs/>
          <w:sz w:val="28"/>
        </w:rPr>
      </w:pPr>
      <w:r w:rsidRPr="003F386C">
        <w:rPr>
          <w:b/>
          <w:bCs/>
          <w:sz w:val="28"/>
          <w:bdr w:val="none" w:sz="0" w:space="0" w:color="auto" w:frame="1"/>
        </w:rPr>
        <w:t>E-mail:</w:t>
      </w:r>
      <w:r w:rsidRPr="003F386C">
        <w:rPr>
          <w:b/>
          <w:bCs/>
          <w:sz w:val="28"/>
        </w:rPr>
        <w:t> 01.sovet@bashkortostan.ru</w:t>
      </w:r>
    </w:p>
    <w:p w:rsidR="003F386C" w:rsidRPr="003F386C" w:rsidRDefault="003F386C" w:rsidP="003F386C">
      <w:pPr>
        <w:textAlignment w:val="baseline"/>
        <w:rPr>
          <w:sz w:val="28"/>
        </w:rPr>
      </w:pPr>
      <w:r w:rsidRPr="003F386C">
        <w:rPr>
          <w:noProof/>
          <w:sz w:val="28"/>
          <w:bdr w:val="none" w:sz="0" w:space="0" w:color="auto" w:frame="1"/>
          <w:lang w:eastAsia="ru-RU"/>
        </w:rPr>
        <w:drawing>
          <wp:inline distT="0" distB="0" distL="0" distR="0">
            <wp:extent cx="1628775" cy="1800225"/>
            <wp:effectExtent l="19050" t="0" r="9525" b="0"/>
            <wp:docPr id="19" name="Рисунок 2" descr="Исламбаев Булат Юнусович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сламбаев Булат Юнусович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86C" w:rsidRPr="003F386C" w:rsidRDefault="003F386C" w:rsidP="003F386C">
      <w:pPr>
        <w:textAlignment w:val="baseline"/>
        <w:rPr>
          <w:sz w:val="28"/>
        </w:rPr>
      </w:pPr>
      <w:r w:rsidRPr="003F386C">
        <w:rPr>
          <w:b/>
          <w:bCs/>
          <w:sz w:val="28"/>
          <w:bdr w:val="none" w:sz="0" w:space="0" w:color="auto" w:frame="1"/>
        </w:rPr>
        <w:t>Должность:</w:t>
      </w:r>
      <w:r w:rsidRPr="003F386C">
        <w:rPr>
          <w:sz w:val="28"/>
        </w:rPr>
        <w:t> </w:t>
      </w:r>
      <w:hyperlink r:id="rId9" w:history="1">
        <w:r w:rsidRPr="003F386C">
          <w:rPr>
            <w:rStyle w:val="a5"/>
            <w:b/>
            <w:bCs/>
            <w:color w:val="auto"/>
            <w:sz w:val="28"/>
            <w:bdr w:val="none" w:sz="0" w:space="0" w:color="auto" w:frame="1"/>
          </w:rPr>
          <w:t>Секретарь Совета</w:t>
        </w:r>
      </w:hyperlink>
    </w:p>
    <w:p w:rsidR="003F386C" w:rsidRPr="003F386C" w:rsidRDefault="003F386C" w:rsidP="003F386C">
      <w:pPr>
        <w:textAlignment w:val="baseline"/>
        <w:rPr>
          <w:b/>
          <w:bCs/>
          <w:sz w:val="28"/>
        </w:rPr>
      </w:pPr>
      <w:r w:rsidRPr="003F386C">
        <w:rPr>
          <w:b/>
          <w:bCs/>
          <w:sz w:val="28"/>
          <w:bdr w:val="none" w:sz="0" w:space="0" w:color="auto" w:frame="1"/>
        </w:rPr>
        <w:t>Ф.И.О.:</w:t>
      </w:r>
      <w:r w:rsidRPr="003F386C">
        <w:rPr>
          <w:b/>
          <w:bCs/>
          <w:sz w:val="28"/>
        </w:rPr>
        <w:t> Исламбаев Булат Юнусович</w:t>
      </w:r>
    </w:p>
    <w:p w:rsidR="003F386C" w:rsidRPr="003F386C" w:rsidRDefault="003F386C" w:rsidP="003F386C">
      <w:pPr>
        <w:textAlignment w:val="baseline"/>
        <w:rPr>
          <w:b/>
          <w:bCs/>
          <w:sz w:val="28"/>
        </w:rPr>
      </w:pPr>
      <w:r w:rsidRPr="003F386C">
        <w:rPr>
          <w:b/>
          <w:bCs/>
          <w:sz w:val="28"/>
          <w:bdr w:val="none" w:sz="0" w:space="0" w:color="auto" w:frame="1"/>
        </w:rPr>
        <w:t>Телефон:</w:t>
      </w:r>
      <w:r w:rsidRPr="003F386C">
        <w:rPr>
          <w:b/>
          <w:bCs/>
          <w:sz w:val="28"/>
        </w:rPr>
        <w:t> 8 /34772/ 2-15-28</w:t>
      </w:r>
    </w:p>
    <w:p w:rsidR="003F386C" w:rsidRPr="003F386C" w:rsidRDefault="003F386C" w:rsidP="003F386C">
      <w:pPr>
        <w:textAlignment w:val="baseline"/>
        <w:rPr>
          <w:b/>
          <w:bCs/>
          <w:sz w:val="28"/>
        </w:rPr>
      </w:pPr>
      <w:r w:rsidRPr="003F386C">
        <w:rPr>
          <w:b/>
          <w:bCs/>
          <w:sz w:val="28"/>
          <w:bdr w:val="none" w:sz="0" w:space="0" w:color="auto" w:frame="1"/>
        </w:rPr>
        <w:t>E-mail:</w:t>
      </w:r>
      <w:r w:rsidRPr="003F386C">
        <w:rPr>
          <w:b/>
          <w:bCs/>
          <w:sz w:val="28"/>
        </w:rPr>
        <w:t> 01.sovet@bashkortostan.ru</w:t>
      </w:r>
    </w:p>
    <w:p w:rsidR="003F386C" w:rsidRPr="003F386C" w:rsidRDefault="003F386C" w:rsidP="003F386C">
      <w:pPr>
        <w:shd w:val="clear" w:color="auto" w:fill="FAFAFA"/>
        <w:textAlignment w:val="baseline"/>
        <w:rPr>
          <w:rFonts w:ascii="Tahoma" w:hAnsi="Tahoma" w:cs="Tahoma"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lastRenderedPageBreak/>
        <w:t>Должность:</w:t>
      </w:r>
      <w:r w:rsidRPr="003F386C">
        <w:rPr>
          <w:rFonts w:ascii="Tahoma" w:hAnsi="Tahoma" w:cs="Tahoma"/>
          <w:sz w:val="28"/>
        </w:rPr>
        <w:t> </w:t>
      </w:r>
      <w:hyperlink r:id="rId10" w:history="1">
        <w:r w:rsidRPr="003F386C">
          <w:rPr>
            <w:rStyle w:val="a5"/>
            <w:rFonts w:ascii="Tahoma" w:hAnsi="Tahoma" w:cs="Tahoma"/>
            <w:b/>
            <w:bCs/>
            <w:color w:val="auto"/>
            <w:sz w:val="28"/>
            <w:bdr w:val="none" w:sz="0" w:space="0" w:color="auto" w:frame="1"/>
          </w:rPr>
          <w:t>Начальник организационного отдела</w:t>
        </w:r>
      </w:hyperlink>
    </w:p>
    <w:p w:rsidR="003F386C" w:rsidRPr="003F386C" w:rsidRDefault="003F386C" w:rsidP="003F386C">
      <w:pPr>
        <w:shd w:val="clear" w:color="auto" w:fill="FAFAFA"/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Ф.И.О.:</w:t>
      </w:r>
      <w:r w:rsidRPr="003F386C">
        <w:rPr>
          <w:rFonts w:ascii="Tahoma" w:hAnsi="Tahoma" w:cs="Tahoma"/>
          <w:b/>
          <w:bCs/>
          <w:sz w:val="28"/>
        </w:rPr>
        <w:t> Гиниятов Баязит Галеевич</w:t>
      </w:r>
    </w:p>
    <w:p w:rsidR="003F386C" w:rsidRPr="003F386C" w:rsidRDefault="003F386C" w:rsidP="003F386C">
      <w:pPr>
        <w:shd w:val="clear" w:color="auto" w:fill="FAFAFA"/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Телефон:</w:t>
      </w:r>
      <w:r w:rsidRPr="003F386C">
        <w:rPr>
          <w:rFonts w:ascii="Tahoma" w:hAnsi="Tahoma" w:cs="Tahoma"/>
          <w:b/>
          <w:bCs/>
          <w:sz w:val="28"/>
        </w:rPr>
        <w:t> 8 /34772/ 2-15-18</w:t>
      </w:r>
    </w:p>
    <w:p w:rsidR="003F386C" w:rsidRPr="003F386C" w:rsidRDefault="003F386C" w:rsidP="003F386C">
      <w:pPr>
        <w:shd w:val="clear" w:color="auto" w:fill="FAFAFA"/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E-mail:</w:t>
      </w:r>
      <w:r w:rsidRPr="003F386C">
        <w:rPr>
          <w:rFonts w:ascii="Tahoma" w:hAnsi="Tahoma" w:cs="Tahoma"/>
          <w:b/>
          <w:bCs/>
          <w:sz w:val="28"/>
        </w:rPr>
        <w:t> 01.sovet@bashkortostan.ru</w:t>
      </w:r>
    </w:p>
    <w:p w:rsidR="003F386C" w:rsidRPr="003F386C" w:rsidRDefault="003F386C" w:rsidP="0050457D">
      <w:pPr>
        <w:pStyle w:val="1"/>
        <w:shd w:val="clear" w:color="auto" w:fill="FAFAFA"/>
        <w:spacing w:before="0" w:after="150"/>
        <w:textAlignment w:val="baseline"/>
        <w:rPr>
          <w:rFonts w:ascii="Arial" w:hAnsi="Arial" w:cs="Arial"/>
          <w:b w:val="0"/>
          <w:bCs w:val="0"/>
          <w:caps/>
          <w:color w:val="auto"/>
        </w:rPr>
      </w:pPr>
    </w:p>
    <w:p w:rsidR="0050457D" w:rsidRPr="003F386C" w:rsidRDefault="0050457D" w:rsidP="0050457D">
      <w:pPr>
        <w:pStyle w:val="1"/>
        <w:shd w:val="clear" w:color="auto" w:fill="FAFAFA"/>
        <w:spacing w:before="0" w:after="150"/>
        <w:textAlignment w:val="baseline"/>
        <w:rPr>
          <w:rFonts w:ascii="Arial" w:hAnsi="Arial" w:cs="Arial"/>
          <w:b w:val="0"/>
          <w:bCs w:val="0"/>
          <w:caps/>
          <w:color w:val="auto"/>
        </w:rPr>
      </w:pPr>
      <w:r w:rsidRPr="003F386C">
        <w:rPr>
          <w:rFonts w:ascii="Arial" w:hAnsi="Arial" w:cs="Arial"/>
          <w:b w:val="0"/>
          <w:bCs w:val="0"/>
          <w:caps/>
          <w:color w:val="auto"/>
        </w:rPr>
        <w:t>ДЕПУТАТЫ СОВЕТА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sz w:val="28"/>
        </w:rPr>
      </w:pPr>
      <w:r w:rsidRPr="003F386C">
        <w:rPr>
          <w:rFonts w:ascii="Tahoma" w:hAnsi="Tahoma" w:cs="Tahoma"/>
          <w:noProof/>
          <w:sz w:val="28"/>
          <w:bdr w:val="none" w:sz="0" w:space="0" w:color="auto" w:frame="1"/>
          <w:lang w:eastAsia="ru-RU"/>
        </w:rPr>
        <w:drawing>
          <wp:inline distT="0" distB="0" distL="0" distR="0">
            <wp:extent cx="1628775" cy="1800225"/>
            <wp:effectExtent l="19050" t="0" r="9525" b="0"/>
            <wp:docPr id="1" name="Рисунок 1" descr="Гильманов Марсель Халилович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льманов Марсель Халилович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Ф.И.О.:</w:t>
      </w:r>
      <w:r w:rsidRPr="003F386C">
        <w:rPr>
          <w:rFonts w:ascii="Tahoma" w:hAnsi="Tahoma" w:cs="Tahoma"/>
          <w:b/>
          <w:bCs/>
          <w:sz w:val="28"/>
        </w:rPr>
        <w:t> Гильманов Марсель Халилович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Телефон:</w:t>
      </w:r>
      <w:r w:rsidRPr="003F386C">
        <w:rPr>
          <w:rFonts w:ascii="Tahoma" w:hAnsi="Tahoma" w:cs="Tahoma"/>
          <w:b/>
          <w:bCs/>
          <w:sz w:val="28"/>
        </w:rPr>
        <w:t> 2-38-42, 8-967-647-85-04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Должность:</w:t>
      </w:r>
      <w:r w:rsidRPr="003F386C">
        <w:rPr>
          <w:rFonts w:ascii="Tahoma" w:hAnsi="Tahoma" w:cs="Tahoma"/>
          <w:b/>
          <w:bCs/>
          <w:sz w:val="28"/>
        </w:rPr>
        <w:t> Егерь охотугодий Абзелиловского районного отделения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sz w:val="28"/>
        </w:rPr>
      </w:pPr>
      <w:r w:rsidRPr="003F386C">
        <w:rPr>
          <w:rFonts w:ascii="Tahoma" w:hAnsi="Tahoma" w:cs="Tahoma"/>
          <w:noProof/>
          <w:sz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628775" cy="1800225"/>
            <wp:effectExtent l="19050" t="0" r="9525" b="0"/>
            <wp:docPr id="2" name="Рисунок 2" descr="Сафин Даян Масгутови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фин Даян Масгутович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Ф.И.О.:</w:t>
      </w:r>
      <w:r w:rsidRPr="003F386C">
        <w:rPr>
          <w:rFonts w:ascii="Tahoma" w:hAnsi="Tahoma" w:cs="Tahoma"/>
          <w:b/>
          <w:bCs/>
          <w:sz w:val="28"/>
        </w:rPr>
        <w:t> Сафин Даян Масгутович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Телефон:</w:t>
      </w:r>
      <w:r w:rsidRPr="003F386C">
        <w:rPr>
          <w:rFonts w:ascii="Tahoma" w:hAnsi="Tahoma" w:cs="Tahoma"/>
          <w:b/>
          <w:bCs/>
          <w:sz w:val="28"/>
        </w:rPr>
        <w:t> 2-07-43, 8-960-388-77-70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Должность:</w:t>
      </w:r>
      <w:r w:rsidRPr="003F386C">
        <w:rPr>
          <w:rFonts w:ascii="Tahoma" w:hAnsi="Tahoma" w:cs="Tahoma"/>
          <w:b/>
          <w:bCs/>
          <w:sz w:val="28"/>
        </w:rPr>
        <w:t> «БашРэс-Белорецк», Начальник Абзелиловского района электрических сетей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sz w:val="28"/>
        </w:rPr>
      </w:pPr>
      <w:r w:rsidRPr="003F386C">
        <w:rPr>
          <w:rFonts w:ascii="Tahoma" w:hAnsi="Tahoma" w:cs="Tahoma"/>
          <w:noProof/>
          <w:sz w:val="28"/>
          <w:bdr w:val="none" w:sz="0" w:space="0" w:color="auto" w:frame="1"/>
          <w:lang w:eastAsia="ru-RU"/>
        </w:rPr>
        <w:drawing>
          <wp:inline distT="0" distB="0" distL="0" distR="0">
            <wp:extent cx="1628775" cy="1800225"/>
            <wp:effectExtent l="19050" t="0" r="9525" b="0"/>
            <wp:docPr id="3" name="Рисунок 3" descr="Аминев Айрат Зиннатович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минев Айрат Зиннатович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Ф.И.О.:</w:t>
      </w:r>
      <w:r w:rsidRPr="003F386C">
        <w:rPr>
          <w:rFonts w:ascii="Tahoma" w:hAnsi="Tahoma" w:cs="Tahoma"/>
          <w:b/>
          <w:bCs/>
          <w:sz w:val="28"/>
        </w:rPr>
        <w:t> Аминев Айрат Зиннатович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Телефон:</w:t>
      </w:r>
      <w:r w:rsidRPr="003F386C">
        <w:rPr>
          <w:rFonts w:ascii="Tahoma" w:hAnsi="Tahoma" w:cs="Tahoma"/>
          <w:b/>
          <w:bCs/>
          <w:sz w:val="28"/>
        </w:rPr>
        <w:t> 2-04-04, 8-937-494-92-22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Должность:</w:t>
      </w:r>
      <w:r w:rsidRPr="003F386C">
        <w:rPr>
          <w:rFonts w:ascii="Tahoma" w:hAnsi="Tahoma" w:cs="Tahoma"/>
          <w:b/>
          <w:bCs/>
          <w:sz w:val="28"/>
        </w:rPr>
        <w:t> ООО «АСКАР», директор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sz w:val="28"/>
        </w:rPr>
      </w:pPr>
      <w:r w:rsidRPr="003F386C">
        <w:rPr>
          <w:rFonts w:ascii="Tahoma" w:hAnsi="Tahoma" w:cs="Tahoma"/>
          <w:noProof/>
          <w:sz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628775" cy="1800225"/>
            <wp:effectExtent l="19050" t="0" r="9525" b="0"/>
            <wp:docPr id="4" name="Рисунок 4" descr="Ахтямов Наиль Зиннатович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хтямов Наиль Зиннатович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Ф.И.О.:</w:t>
      </w:r>
      <w:r w:rsidRPr="003F386C">
        <w:rPr>
          <w:rFonts w:ascii="Tahoma" w:hAnsi="Tahoma" w:cs="Tahoma"/>
          <w:b/>
          <w:bCs/>
          <w:sz w:val="28"/>
        </w:rPr>
        <w:t> Ахтямов Наиль Зиннатович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Телефон:</w:t>
      </w:r>
      <w:r w:rsidRPr="003F386C">
        <w:rPr>
          <w:rFonts w:ascii="Tahoma" w:hAnsi="Tahoma" w:cs="Tahoma"/>
          <w:b/>
          <w:bCs/>
          <w:sz w:val="28"/>
        </w:rPr>
        <w:t> 8-962-527-97-98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Должность:</w:t>
      </w:r>
      <w:r w:rsidRPr="003F386C">
        <w:rPr>
          <w:rFonts w:ascii="Tahoma" w:hAnsi="Tahoma" w:cs="Tahoma"/>
          <w:b/>
          <w:bCs/>
          <w:sz w:val="28"/>
        </w:rPr>
        <w:t> ООО «Аграрий», директор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sz w:val="28"/>
        </w:rPr>
      </w:pPr>
      <w:r w:rsidRPr="003F386C">
        <w:rPr>
          <w:rFonts w:ascii="Tahoma" w:hAnsi="Tahoma" w:cs="Tahoma"/>
          <w:noProof/>
          <w:sz w:val="28"/>
          <w:bdr w:val="none" w:sz="0" w:space="0" w:color="auto" w:frame="1"/>
          <w:lang w:eastAsia="ru-RU"/>
        </w:rPr>
        <w:drawing>
          <wp:inline distT="0" distB="0" distL="0" distR="0">
            <wp:extent cx="1628775" cy="1800225"/>
            <wp:effectExtent l="19050" t="0" r="9525" b="0"/>
            <wp:docPr id="5" name="Рисунок 5" descr="Рахматуллин Наиль Закиевич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хматуллин Наиль Закиевич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Ф.И.О.:</w:t>
      </w:r>
      <w:r w:rsidRPr="003F386C">
        <w:rPr>
          <w:rFonts w:ascii="Tahoma" w:hAnsi="Tahoma" w:cs="Tahoma"/>
          <w:b/>
          <w:bCs/>
          <w:sz w:val="28"/>
        </w:rPr>
        <w:t> Рахматуллин Наиль Закиевич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Телефон:</w:t>
      </w:r>
      <w:r w:rsidRPr="003F386C">
        <w:rPr>
          <w:rFonts w:ascii="Tahoma" w:hAnsi="Tahoma" w:cs="Tahoma"/>
          <w:b/>
          <w:bCs/>
          <w:sz w:val="28"/>
        </w:rPr>
        <w:t> 8-905-002-63-70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Должность:</w:t>
      </w:r>
      <w:r w:rsidRPr="003F386C">
        <w:rPr>
          <w:rFonts w:ascii="Tahoma" w:hAnsi="Tahoma" w:cs="Tahoma"/>
          <w:b/>
          <w:bCs/>
          <w:sz w:val="28"/>
        </w:rPr>
        <w:t> ПО «Тамьян», директор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sz w:val="28"/>
        </w:rPr>
      </w:pPr>
      <w:r w:rsidRPr="003F386C">
        <w:rPr>
          <w:rFonts w:ascii="Tahoma" w:hAnsi="Tahoma" w:cs="Tahoma"/>
          <w:noProof/>
          <w:sz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628775" cy="1800225"/>
            <wp:effectExtent l="19050" t="0" r="9525" b="0"/>
            <wp:docPr id="6" name="Рисунок 6" descr="Султанов Анвар  Хасанович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ултанов Анвар  Хасанович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Ф.И.О.:</w:t>
      </w:r>
      <w:r w:rsidRPr="003F386C">
        <w:rPr>
          <w:rFonts w:ascii="Tahoma" w:hAnsi="Tahoma" w:cs="Tahoma"/>
          <w:b/>
          <w:bCs/>
          <w:sz w:val="28"/>
        </w:rPr>
        <w:t> Султанов Анвар Хасанович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Телефон:</w:t>
      </w:r>
      <w:r w:rsidRPr="003F386C">
        <w:rPr>
          <w:rFonts w:ascii="Tahoma" w:hAnsi="Tahoma" w:cs="Tahoma"/>
          <w:b/>
          <w:bCs/>
          <w:sz w:val="28"/>
        </w:rPr>
        <w:t> 8-964-961-79-90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Должность:</w:t>
      </w:r>
      <w:r w:rsidRPr="003F386C">
        <w:rPr>
          <w:rFonts w:ascii="Tahoma" w:hAnsi="Tahoma" w:cs="Tahoma"/>
          <w:b/>
          <w:bCs/>
          <w:sz w:val="28"/>
        </w:rPr>
        <w:t> ГУСП МТС «Зауралье-Агро», Абзелиловский филиал, главный инженер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sz w:val="28"/>
        </w:rPr>
      </w:pPr>
      <w:r w:rsidRPr="003F386C">
        <w:rPr>
          <w:rFonts w:ascii="Tahoma" w:hAnsi="Tahoma" w:cs="Tahoma"/>
          <w:noProof/>
          <w:sz w:val="28"/>
          <w:bdr w:val="none" w:sz="0" w:space="0" w:color="auto" w:frame="1"/>
          <w:lang w:eastAsia="ru-RU"/>
        </w:rPr>
        <w:drawing>
          <wp:inline distT="0" distB="0" distL="0" distR="0">
            <wp:extent cx="1628775" cy="1800225"/>
            <wp:effectExtent l="19050" t="0" r="9525" b="0"/>
            <wp:docPr id="7" name="Рисунок 7" descr="Газизов Кутдус  Магадиевич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азизов Кутдус  Магадиевич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Ф.И.О.:</w:t>
      </w:r>
      <w:r w:rsidRPr="003F386C">
        <w:rPr>
          <w:rFonts w:ascii="Tahoma" w:hAnsi="Tahoma" w:cs="Tahoma"/>
          <w:b/>
          <w:bCs/>
          <w:sz w:val="28"/>
        </w:rPr>
        <w:t> Газизов Кутдус Магадиевич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Телефон:</w:t>
      </w:r>
      <w:r w:rsidRPr="003F386C">
        <w:rPr>
          <w:rFonts w:ascii="Tahoma" w:hAnsi="Tahoma" w:cs="Tahoma"/>
          <w:b/>
          <w:bCs/>
          <w:sz w:val="28"/>
        </w:rPr>
        <w:t> 8-906-108-96-60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Должность:</w:t>
      </w:r>
      <w:r w:rsidRPr="003F386C">
        <w:rPr>
          <w:rFonts w:ascii="Tahoma" w:hAnsi="Tahoma" w:cs="Tahoma"/>
          <w:b/>
          <w:bCs/>
          <w:sz w:val="28"/>
        </w:rPr>
        <w:t> ООО «Энергосервис», директор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sz w:val="28"/>
        </w:rPr>
      </w:pPr>
      <w:r w:rsidRPr="003F386C">
        <w:rPr>
          <w:rFonts w:ascii="Tahoma" w:hAnsi="Tahoma" w:cs="Tahoma"/>
          <w:noProof/>
          <w:sz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628775" cy="1800225"/>
            <wp:effectExtent l="19050" t="0" r="9525" b="0"/>
            <wp:docPr id="8" name="Рисунок 8" descr="Серпков Владимир Павлович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ерпков Владимир Павлович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Ф.И.О.:</w:t>
      </w:r>
      <w:r w:rsidRPr="003F386C">
        <w:rPr>
          <w:rFonts w:ascii="Tahoma" w:hAnsi="Tahoma" w:cs="Tahoma"/>
          <w:b/>
          <w:bCs/>
          <w:sz w:val="28"/>
        </w:rPr>
        <w:t> Серпков Владимир Павлович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Телефон:</w:t>
      </w:r>
      <w:r w:rsidRPr="003F386C">
        <w:rPr>
          <w:rFonts w:ascii="Tahoma" w:hAnsi="Tahoma" w:cs="Tahoma"/>
          <w:b/>
          <w:bCs/>
          <w:sz w:val="28"/>
        </w:rPr>
        <w:t> 8-906-853-38-13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Должность:</w:t>
      </w:r>
      <w:r w:rsidRPr="003F386C">
        <w:rPr>
          <w:rFonts w:ascii="Tahoma" w:hAnsi="Tahoma" w:cs="Tahoma"/>
          <w:b/>
          <w:bCs/>
          <w:sz w:val="28"/>
        </w:rPr>
        <w:t> КФХ « Серпков В.П.»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sz w:val="28"/>
        </w:rPr>
      </w:pPr>
      <w:r w:rsidRPr="003F386C">
        <w:rPr>
          <w:rFonts w:ascii="Tahoma" w:hAnsi="Tahoma" w:cs="Tahoma"/>
          <w:noProof/>
          <w:sz w:val="28"/>
          <w:bdr w:val="none" w:sz="0" w:space="0" w:color="auto" w:frame="1"/>
          <w:lang w:eastAsia="ru-RU"/>
        </w:rPr>
        <w:drawing>
          <wp:inline distT="0" distB="0" distL="0" distR="0">
            <wp:extent cx="1628775" cy="1800225"/>
            <wp:effectExtent l="19050" t="0" r="9525" b="0"/>
            <wp:docPr id="9" name="Рисунок 9" descr="Замалитдинов Ильдар Рашитович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амалитдинов Ильдар Рашитович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Ф.И.О.:</w:t>
      </w:r>
      <w:r w:rsidRPr="003F386C">
        <w:rPr>
          <w:rFonts w:ascii="Tahoma" w:hAnsi="Tahoma" w:cs="Tahoma"/>
          <w:b/>
          <w:bCs/>
          <w:sz w:val="28"/>
        </w:rPr>
        <w:t> Замалитдинов Ильдар Рашитович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Телефон:</w:t>
      </w:r>
      <w:r w:rsidRPr="003F386C">
        <w:rPr>
          <w:rFonts w:ascii="Tahoma" w:hAnsi="Tahoma" w:cs="Tahoma"/>
          <w:b/>
          <w:bCs/>
          <w:sz w:val="28"/>
        </w:rPr>
        <w:t> 8-917-045-51-39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Должность:</w:t>
      </w:r>
      <w:r w:rsidRPr="003F386C">
        <w:rPr>
          <w:rFonts w:ascii="Tahoma" w:hAnsi="Tahoma" w:cs="Tahoma"/>
          <w:b/>
          <w:bCs/>
          <w:sz w:val="28"/>
        </w:rPr>
        <w:t> ООО «Объединенная сервисная компания», монтажник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sz w:val="28"/>
        </w:rPr>
      </w:pPr>
      <w:r w:rsidRPr="003F386C">
        <w:rPr>
          <w:rFonts w:ascii="Tahoma" w:hAnsi="Tahoma" w:cs="Tahoma"/>
          <w:noProof/>
          <w:sz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628775" cy="1800225"/>
            <wp:effectExtent l="19050" t="0" r="9525" b="0"/>
            <wp:docPr id="10" name="Рисунок 10" descr="Аминев Ишмурат Шамилевич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минев Ишмурат Шамилевич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Ф.И.О.:</w:t>
      </w:r>
      <w:r w:rsidRPr="003F386C">
        <w:rPr>
          <w:rFonts w:ascii="Tahoma" w:hAnsi="Tahoma" w:cs="Tahoma"/>
          <w:b/>
          <w:bCs/>
          <w:sz w:val="28"/>
        </w:rPr>
        <w:t> Аминев Ишмурат Шамилевич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Телефон:</w:t>
      </w:r>
      <w:r w:rsidRPr="003F386C">
        <w:rPr>
          <w:rFonts w:ascii="Tahoma" w:hAnsi="Tahoma" w:cs="Tahoma"/>
          <w:b/>
          <w:bCs/>
          <w:sz w:val="28"/>
        </w:rPr>
        <w:t> 8-927-238-12-42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Должность:</w:t>
      </w:r>
      <w:r w:rsidRPr="003F386C">
        <w:rPr>
          <w:rFonts w:ascii="Tahoma" w:hAnsi="Tahoma" w:cs="Tahoma"/>
          <w:b/>
          <w:bCs/>
          <w:sz w:val="28"/>
        </w:rPr>
        <w:t> ООО «Лесхоз», Директор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sz w:val="28"/>
        </w:rPr>
      </w:pPr>
      <w:r w:rsidRPr="003F386C">
        <w:rPr>
          <w:rFonts w:ascii="Tahoma" w:hAnsi="Tahoma" w:cs="Tahoma"/>
          <w:noProof/>
          <w:sz w:val="28"/>
          <w:bdr w:val="none" w:sz="0" w:space="0" w:color="auto" w:frame="1"/>
          <w:lang w:eastAsia="ru-RU"/>
        </w:rPr>
        <w:drawing>
          <wp:inline distT="0" distB="0" distL="0" distR="0">
            <wp:extent cx="1628775" cy="1800225"/>
            <wp:effectExtent l="19050" t="0" r="9525" b="0"/>
            <wp:docPr id="11" name="Рисунок 11" descr="Тагиров Юнир  Марселевич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агиров Юнир  Марселевич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Ф.И.О.:</w:t>
      </w:r>
      <w:r w:rsidRPr="003F386C">
        <w:rPr>
          <w:rFonts w:ascii="Tahoma" w:hAnsi="Tahoma" w:cs="Tahoma"/>
          <w:b/>
          <w:bCs/>
          <w:sz w:val="28"/>
        </w:rPr>
        <w:t> Тагиров Юнир Марселевич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Телефон:</w:t>
      </w:r>
      <w:r w:rsidRPr="003F386C">
        <w:rPr>
          <w:rFonts w:ascii="Tahoma" w:hAnsi="Tahoma" w:cs="Tahoma"/>
          <w:b/>
          <w:bCs/>
          <w:sz w:val="28"/>
        </w:rPr>
        <w:t> 8-968-119-00-01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Должность:</w:t>
      </w:r>
      <w:r w:rsidRPr="003F386C">
        <w:rPr>
          <w:rFonts w:ascii="Tahoma" w:hAnsi="Tahoma" w:cs="Tahoma"/>
          <w:b/>
          <w:bCs/>
          <w:sz w:val="28"/>
        </w:rPr>
        <w:t> ООО «Анир», директор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sz w:val="28"/>
        </w:rPr>
      </w:pPr>
      <w:r w:rsidRPr="003F386C">
        <w:rPr>
          <w:rFonts w:ascii="Tahoma" w:hAnsi="Tahoma" w:cs="Tahoma"/>
          <w:noProof/>
          <w:sz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628775" cy="1800225"/>
            <wp:effectExtent l="19050" t="0" r="9525" b="0"/>
            <wp:docPr id="12" name="Рисунок 12" descr="Загитов Вадим Маратович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агитов Вадим Маратович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Ф.И.О.:</w:t>
      </w:r>
      <w:r w:rsidRPr="003F386C">
        <w:rPr>
          <w:rFonts w:ascii="Tahoma" w:hAnsi="Tahoma" w:cs="Tahoma"/>
          <w:b/>
          <w:bCs/>
          <w:sz w:val="28"/>
        </w:rPr>
        <w:t> Загитов Вадим Маратович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Телефон:</w:t>
      </w:r>
      <w:r w:rsidRPr="003F386C">
        <w:rPr>
          <w:rFonts w:ascii="Tahoma" w:hAnsi="Tahoma" w:cs="Tahoma"/>
          <w:b/>
          <w:bCs/>
          <w:sz w:val="28"/>
        </w:rPr>
        <w:t> 8-3519-05-45-87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Должность:</w:t>
      </w:r>
      <w:r w:rsidRPr="003F386C">
        <w:rPr>
          <w:rFonts w:ascii="Tahoma" w:hAnsi="Tahoma" w:cs="Tahoma"/>
          <w:b/>
          <w:bCs/>
          <w:sz w:val="28"/>
        </w:rPr>
        <w:t> ООО «Башспецстройматериалы», директор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sz w:val="28"/>
        </w:rPr>
      </w:pPr>
      <w:r w:rsidRPr="003F386C">
        <w:rPr>
          <w:rFonts w:ascii="Tahoma" w:hAnsi="Tahoma" w:cs="Tahoma"/>
          <w:noProof/>
          <w:sz w:val="28"/>
          <w:bdr w:val="none" w:sz="0" w:space="0" w:color="auto" w:frame="1"/>
          <w:lang w:eastAsia="ru-RU"/>
        </w:rPr>
        <w:drawing>
          <wp:inline distT="0" distB="0" distL="0" distR="0">
            <wp:extent cx="1628775" cy="1800225"/>
            <wp:effectExtent l="19050" t="0" r="9525" b="0"/>
            <wp:docPr id="13" name="Рисунок 13" descr="Калдаманов Ишмурат  Хабрахманович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лдаманов Ишмурат  Хабрахманович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Ф.И.О.:</w:t>
      </w:r>
      <w:r w:rsidRPr="003F386C">
        <w:rPr>
          <w:rFonts w:ascii="Tahoma" w:hAnsi="Tahoma" w:cs="Tahoma"/>
          <w:b/>
          <w:bCs/>
          <w:sz w:val="28"/>
        </w:rPr>
        <w:t> Калдаманов Ишмурат Хабрахманович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Телефон:</w:t>
      </w:r>
      <w:r w:rsidRPr="003F386C">
        <w:rPr>
          <w:rFonts w:ascii="Tahoma" w:hAnsi="Tahoma" w:cs="Tahoma"/>
          <w:b/>
          <w:bCs/>
          <w:sz w:val="28"/>
        </w:rPr>
        <w:t> 8-906-851-88-22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Должность:</w:t>
      </w:r>
      <w:r w:rsidRPr="003F386C">
        <w:rPr>
          <w:rFonts w:ascii="Tahoma" w:hAnsi="Tahoma" w:cs="Tahoma"/>
          <w:b/>
          <w:bCs/>
          <w:sz w:val="28"/>
        </w:rPr>
        <w:t> МУП «Абзелилспецкомобслуживание», директор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sz w:val="28"/>
        </w:rPr>
      </w:pPr>
      <w:r w:rsidRPr="003F386C">
        <w:rPr>
          <w:rFonts w:ascii="Tahoma" w:hAnsi="Tahoma" w:cs="Tahoma"/>
          <w:noProof/>
          <w:sz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628775" cy="1800225"/>
            <wp:effectExtent l="19050" t="0" r="9525" b="0"/>
            <wp:docPr id="14" name="Рисунок 14" descr="Шугуров Расуль Игдисамович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Шугуров Расуль Игдисамович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Ф.И.О.:</w:t>
      </w:r>
      <w:r w:rsidRPr="003F386C">
        <w:rPr>
          <w:rFonts w:ascii="Tahoma" w:hAnsi="Tahoma" w:cs="Tahoma"/>
          <w:b/>
          <w:bCs/>
          <w:sz w:val="28"/>
        </w:rPr>
        <w:t> Шугуров Расуль Игдисамович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Телефон:</w:t>
      </w:r>
      <w:r w:rsidRPr="003F386C">
        <w:rPr>
          <w:rFonts w:ascii="Tahoma" w:hAnsi="Tahoma" w:cs="Tahoma"/>
          <w:b/>
          <w:bCs/>
          <w:sz w:val="28"/>
        </w:rPr>
        <w:t> 2-83-76, 8-904-944-04-27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Должность:</w:t>
      </w:r>
      <w:r w:rsidRPr="003F386C">
        <w:rPr>
          <w:rFonts w:ascii="Tahoma" w:hAnsi="Tahoma" w:cs="Tahoma"/>
          <w:b/>
          <w:bCs/>
          <w:sz w:val="28"/>
        </w:rPr>
        <w:t> Пенсионер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sz w:val="28"/>
        </w:rPr>
      </w:pPr>
      <w:r w:rsidRPr="003F386C">
        <w:rPr>
          <w:rFonts w:ascii="Tahoma" w:hAnsi="Tahoma" w:cs="Tahoma"/>
          <w:noProof/>
          <w:sz w:val="28"/>
          <w:bdr w:val="none" w:sz="0" w:space="0" w:color="auto" w:frame="1"/>
          <w:lang w:eastAsia="ru-RU"/>
        </w:rPr>
        <w:drawing>
          <wp:inline distT="0" distB="0" distL="0" distR="0">
            <wp:extent cx="1628775" cy="1800225"/>
            <wp:effectExtent l="19050" t="0" r="9525" b="0"/>
            <wp:docPr id="15" name="Рисунок 15" descr="Зарипова Зиля  Шагалеевна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арипова Зиля  Шагалеевна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Ф.И.О.:</w:t>
      </w:r>
      <w:r w:rsidRPr="003F386C">
        <w:rPr>
          <w:rFonts w:ascii="Tahoma" w:hAnsi="Tahoma" w:cs="Tahoma"/>
          <w:b/>
          <w:bCs/>
          <w:sz w:val="28"/>
        </w:rPr>
        <w:t> Зарипова Зиля Шагалеевна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Телефон:</w:t>
      </w:r>
      <w:r w:rsidRPr="003F386C">
        <w:rPr>
          <w:rFonts w:ascii="Tahoma" w:hAnsi="Tahoma" w:cs="Tahoma"/>
          <w:b/>
          <w:bCs/>
          <w:sz w:val="28"/>
        </w:rPr>
        <w:t> 8-961-364-10-46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Должность:</w:t>
      </w:r>
      <w:r w:rsidRPr="003F386C">
        <w:rPr>
          <w:rFonts w:ascii="Tahoma" w:hAnsi="Tahoma" w:cs="Tahoma"/>
          <w:b/>
          <w:bCs/>
          <w:sz w:val="28"/>
        </w:rPr>
        <w:t> МБОУ СОШ с. Баимово, директор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sz w:val="28"/>
        </w:rPr>
      </w:pPr>
      <w:r w:rsidRPr="003F386C">
        <w:rPr>
          <w:rFonts w:ascii="Tahoma" w:hAnsi="Tahoma" w:cs="Tahoma"/>
          <w:noProof/>
          <w:sz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628775" cy="1800225"/>
            <wp:effectExtent l="19050" t="0" r="9525" b="0"/>
            <wp:docPr id="16" name="Рисунок 16" descr="Гусев Сергей Борисович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Гусев Сергей Борисович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Ф.И.О.:</w:t>
      </w:r>
      <w:r w:rsidRPr="003F386C">
        <w:rPr>
          <w:rFonts w:ascii="Tahoma" w:hAnsi="Tahoma" w:cs="Tahoma"/>
          <w:b/>
          <w:bCs/>
          <w:sz w:val="28"/>
        </w:rPr>
        <w:t> Гусев Сергей Борисович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Телефон:</w:t>
      </w:r>
      <w:r w:rsidRPr="003F386C">
        <w:rPr>
          <w:rFonts w:ascii="Tahoma" w:hAnsi="Tahoma" w:cs="Tahoma"/>
          <w:b/>
          <w:bCs/>
          <w:sz w:val="28"/>
        </w:rPr>
        <w:t> 8-912-799-06-68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Должность:</w:t>
      </w:r>
      <w:r w:rsidRPr="003F386C">
        <w:rPr>
          <w:rFonts w:ascii="Tahoma" w:hAnsi="Tahoma" w:cs="Tahoma"/>
          <w:b/>
          <w:bCs/>
          <w:sz w:val="28"/>
        </w:rPr>
        <w:t> ООО «Абзелиловский сортоучасток», директор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sz w:val="28"/>
        </w:rPr>
      </w:pPr>
      <w:r w:rsidRPr="003F386C">
        <w:rPr>
          <w:rFonts w:ascii="Tahoma" w:hAnsi="Tahoma" w:cs="Tahoma"/>
          <w:noProof/>
          <w:sz w:val="28"/>
          <w:bdr w:val="none" w:sz="0" w:space="0" w:color="auto" w:frame="1"/>
          <w:lang w:eastAsia="ru-RU"/>
        </w:rPr>
        <w:drawing>
          <wp:inline distT="0" distB="0" distL="0" distR="0">
            <wp:extent cx="1628775" cy="1800225"/>
            <wp:effectExtent l="19050" t="0" r="9525" b="0"/>
            <wp:docPr id="17" name="Рисунок 17" descr="Абдуллин Зариф  Тафтизанович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Абдуллин Зариф  Тафтизанович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Ф.И.О.:</w:t>
      </w:r>
      <w:r w:rsidRPr="003F386C">
        <w:rPr>
          <w:rFonts w:ascii="Tahoma" w:hAnsi="Tahoma" w:cs="Tahoma"/>
          <w:b/>
          <w:bCs/>
          <w:sz w:val="28"/>
        </w:rPr>
        <w:t> Абдуллин Зариф Тафтизанович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Телефон:</w:t>
      </w:r>
      <w:r w:rsidRPr="003F386C">
        <w:rPr>
          <w:rFonts w:ascii="Tahoma" w:hAnsi="Tahoma" w:cs="Tahoma"/>
          <w:b/>
          <w:bCs/>
          <w:sz w:val="28"/>
        </w:rPr>
        <w:t> 2-02-15, 8-965-643-32-12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Должность:</w:t>
      </w:r>
      <w:r w:rsidRPr="003F386C">
        <w:rPr>
          <w:rFonts w:ascii="Tahoma" w:hAnsi="Tahoma" w:cs="Tahoma"/>
          <w:b/>
          <w:bCs/>
          <w:sz w:val="28"/>
        </w:rPr>
        <w:t> ГАУ «Абзелиловский лесхоз», директор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sz w:val="28"/>
        </w:rPr>
      </w:pPr>
      <w:r w:rsidRPr="003F386C">
        <w:rPr>
          <w:rFonts w:ascii="Tahoma" w:hAnsi="Tahoma" w:cs="Tahoma"/>
          <w:noProof/>
          <w:sz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628775" cy="1800225"/>
            <wp:effectExtent l="19050" t="0" r="9525" b="0"/>
            <wp:docPr id="18" name="Рисунок 18" descr="Акчурин Ринат Лутфуллович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Акчурин Ринат Лутфуллович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Ф.И.О.:</w:t>
      </w:r>
      <w:r w:rsidRPr="003F386C">
        <w:rPr>
          <w:rFonts w:ascii="Tahoma" w:hAnsi="Tahoma" w:cs="Tahoma"/>
          <w:b/>
          <w:bCs/>
          <w:sz w:val="28"/>
        </w:rPr>
        <w:t> Акчурин Ринат Лутфуллович</w:t>
      </w:r>
    </w:p>
    <w:p w:rsidR="0050457D" w:rsidRPr="003F386C" w:rsidRDefault="0050457D" w:rsidP="0050457D">
      <w:pPr>
        <w:textAlignment w:val="baseline"/>
        <w:rPr>
          <w:rFonts w:ascii="Tahoma" w:hAnsi="Tahoma" w:cs="Tahoma"/>
          <w:b/>
          <w:bCs/>
          <w:sz w:val="28"/>
        </w:rPr>
      </w:pPr>
      <w:r w:rsidRPr="003F386C">
        <w:rPr>
          <w:rFonts w:ascii="Tahoma" w:hAnsi="Tahoma" w:cs="Tahoma"/>
          <w:b/>
          <w:bCs/>
          <w:sz w:val="28"/>
          <w:bdr w:val="none" w:sz="0" w:space="0" w:color="auto" w:frame="1"/>
        </w:rPr>
        <w:t>Должность:</w:t>
      </w:r>
      <w:r w:rsidRPr="003F386C">
        <w:rPr>
          <w:rFonts w:ascii="Tahoma" w:hAnsi="Tahoma" w:cs="Tahoma"/>
          <w:b/>
          <w:bCs/>
          <w:sz w:val="28"/>
        </w:rPr>
        <w:t> Начальник Абзелиловского ДРСУ филиала открытого акционерного общества «Бишкиравтодор»</w:t>
      </w:r>
    </w:p>
    <w:p w:rsidR="00243221" w:rsidRPr="003F386C" w:rsidRDefault="00243221" w:rsidP="001C34A2">
      <w:pPr>
        <w:rPr>
          <w:sz w:val="28"/>
        </w:rPr>
      </w:pPr>
    </w:p>
    <w:sectPr w:rsidR="00243221" w:rsidRPr="003F386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386C"/>
    <w:rsid w:val="004E4A62"/>
    <w:rsid w:val="0050457D"/>
    <w:rsid w:val="00553AA0"/>
    <w:rsid w:val="00595A02"/>
    <w:rsid w:val="00684C7A"/>
    <w:rsid w:val="00727EB8"/>
    <w:rsid w:val="00777841"/>
    <w:rsid w:val="00807380"/>
    <w:rsid w:val="008C09C5"/>
    <w:rsid w:val="0097184D"/>
    <w:rsid w:val="009F48C4"/>
    <w:rsid w:val="00A00727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04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45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6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3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2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4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3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2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6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2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9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3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6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6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9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0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1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9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byalil.ru/sovet/sostav/23376.html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://www.abyalil.ru/sovet/sostav/23390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byalil.ru/sovet/sostav/23381.html" TargetMode="External"/><Relationship Id="rId34" Type="http://schemas.openxmlformats.org/officeDocument/2006/relationships/image" Target="media/image14.jpeg"/><Relationship Id="rId42" Type="http://schemas.openxmlformats.org/officeDocument/2006/relationships/image" Target="media/image18.jpeg"/><Relationship Id="rId47" Type="http://schemas.openxmlformats.org/officeDocument/2006/relationships/fontTable" Target="fontTable.xml"/><Relationship Id="rId7" Type="http://schemas.openxmlformats.org/officeDocument/2006/relationships/hyperlink" Target="http://www.abyalil.ru/sovet/leaders/15018.html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abyalil.ru/sovet/sostav/23378.html" TargetMode="External"/><Relationship Id="rId25" Type="http://schemas.openxmlformats.org/officeDocument/2006/relationships/hyperlink" Target="http://www.abyalil.ru/sovet/sostav/23383.html" TargetMode="External"/><Relationship Id="rId33" Type="http://schemas.openxmlformats.org/officeDocument/2006/relationships/hyperlink" Target="http://www.abyalil.ru/sovet/sostav/23387.html" TargetMode="External"/><Relationship Id="rId38" Type="http://schemas.openxmlformats.org/officeDocument/2006/relationships/image" Target="media/image16.jpeg"/><Relationship Id="rId46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://www.abyalil.ru/sovet/sostav/23385.html" TargetMode="External"/><Relationship Id="rId41" Type="http://schemas.openxmlformats.org/officeDocument/2006/relationships/hyperlink" Target="http://www.abyalil.ru/sovet/sostav/23391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byalil.ru/sovet/leaders/11017.html" TargetMode="External"/><Relationship Id="rId11" Type="http://schemas.openxmlformats.org/officeDocument/2006/relationships/hyperlink" Target="http://www.abyalil.ru/sovet/sostav/23375.html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http://www.abyalil.ru/sovet/sostav/23389.html" TargetMode="External"/><Relationship Id="rId40" Type="http://schemas.openxmlformats.org/officeDocument/2006/relationships/image" Target="media/image17.jpeg"/><Relationship Id="rId45" Type="http://schemas.openxmlformats.org/officeDocument/2006/relationships/hyperlink" Target="http://www.abyalil.ru/sovet/sostav/26567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abyalil.ru/sovet/sostav/23377.html" TargetMode="External"/><Relationship Id="rId23" Type="http://schemas.openxmlformats.org/officeDocument/2006/relationships/hyperlink" Target="http://www.abyalil.ru/sovet/sostav/23382.html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10" Type="http://schemas.openxmlformats.org/officeDocument/2006/relationships/hyperlink" Target="http://www.abyalil.ru/sovet/leaders/15026.html" TargetMode="External"/><Relationship Id="rId19" Type="http://schemas.openxmlformats.org/officeDocument/2006/relationships/hyperlink" Target="http://www.abyalil.ru/sovet/sostav/23380.html" TargetMode="External"/><Relationship Id="rId31" Type="http://schemas.openxmlformats.org/officeDocument/2006/relationships/hyperlink" Target="http://www.abyalil.ru/sovet/sostav/23386.html" TargetMode="External"/><Relationship Id="rId44" Type="http://schemas.openxmlformats.org/officeDocument/2006/relationships/image" Target="media/image19.jpeg"/><Relationship Id="rId4" Type="http://schemas.openxmlformats.org/officeDocument/2006/relationships/hyperlink" Target="http://www.abyalil.ru/sovet/leaders/11017.html" TargetMode="External"/><Relationship Id="rId9" Type="http://schemas.openxmlformats.org/officeDocument/2006/relationships/hyperlink" Target="http://www.abyalil.ru/sovet/leaders/15018.html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://www.abyalil.ru/sovet/sostav/23384.html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://www.abyalil.ru/sovet/sostav/23388.html" TargetMode="External"/><Relationship Id="rId43" Type="http://schemas.openxmlformats.org/officeDocument/2006/relationships/hyperlink" Target="http://www.abyalil.ru/sovet/sostav/23392.html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2018-06-22T04:18:00Z</dcterms:modified>
</cp:coreProperties>
</file>