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F7" w:rsidRDefault="001B48F7" w:rsidP="00317EB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Информация о депутатах Думы Новоуральского городского округа 8 созыва</w:t>
      </w:r>
    </w:p>
    <w:p w:rsidR="001B48F7" w:rsidRDefault="001B48F7" w:rsidP="00317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6673"/>
        <w:gridCol w:w="3088"/>
        <w:gridCol w:w="3466"/>
        <w:gridCol w:w="2649"/>
      </w:tblGrid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1B48F7" w:rsidRDefault="001B48F7" w:rsidP="00317EB1">
            <w:pPr>
              <w:spacing w:after="0" w:line="240" w:lineRule="auto"/>
              <w:jc w:val="center"/>
              <w:rPr>
                <w:szCs w:val="24"/>
              </w:rPr>
            </w:pPr>
            <w:r>
              <w:t>Границы избирательного округа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1B48F7" w:rsidRDefault="001B48F7" w:rsidP="00317EB1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1B48F7" w:rsidRDefault="001B48F7" w:rsidP="00317EB1">
            <w:pPr>
              <w:spacing w:after="0" w:line="240" w:lineRule="auto"/>
              <w:jc w:val="center"/>
            </w:pPr>
            <w:r>
              <w:t>Основное место работы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1B48F7" w:rsidRDefault="001B48F7" w:rsidP="00317EB1">
            <w:pPr>
              <w:spacing w:after="0" w:line="240" w:lineRule="auto"/>
              <w:jc w:val="center"/>
            </w:pPr>
            <w:r>
              <w:t> Контактный телефон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Одномандатный избирательный округ №1</w:t>
            </w:r>
          </w:p>
          <w:p w:rsidR="001B48F7" w:rsidRDefault="001B48F7" w:rsidP="00317EB1">
            <w:pPr>
              <w:spacing w:after="0" w:line="240" w:lineRule="auto"/>
            </w:pPr>
            <w:r>
              <w:t>бульвар академика Кикоина №№ 16, 18, 20, 22,</w:t>
            </w:r>
          </w:p>
          <w:p w:rsidR="001B48F7" w:rsidRDefault="001B48F7" w:rsidP="00317EB1">
            <w:pPr>
              <w:spacing w:after="0" w:line="240" w:lineRule="auto"/>
            </w:pPr>
            <w:r>
              <w:t>ул. Жигаловского №№ 2/1, 2/2, 2/3, 4, 4/1, 6, 6/1, 6/2,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Корнилова №№ 13, 13/1, 13/2, 15, 15/1, 15/2, 17, 17/1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904875"/>
                  <wp:effectExtent l="0" t="0" r="0" b="0"/>
                  <wp:docPr id="20" name="Рисунок 20" descr="https://duma-ngo.ru/sites/default/files/deputies/ChAU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uma-ngo.ru/sites/default/files/deputies/ChAU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justify"/>
              <w:spacing w:before="0" w:beforeAutospacing="0" w:after="0" w:afterAutospacing="0"/>
              <w:jc w:val="both"/>
            </w:pPr>
            <w:hyperlink r:id="rId5" w:history="1">
              <w:r>
                <w:rPr>
                  <w:rStyle w:val="a5"/>
                  <w:color w:val="1A96D4"/>
                </w:rPr>
                <w:t>Черных Алена Юрьевна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Средняя образовательная школа № 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t>5-16-77</w:t>
            </w:r>
            <w:r>
              <w:br/>
              <w:t>+7-996-181-62-99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№2</w:t>
            </w:r>
            <w:r>
              <w:br/>
              <w:t>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Автомоторная,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Загородное шоссе,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 №№ 138, 140, 142, 144, 158,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Энтузиастов, </w:t>
            </w:r>
          </w:p>
          <w:p w:rsidR="001B48F7" w:rsidRDefault="001B48F7" w:rsidP="00317EB1">
            <w:pPr>
              <w:spacing w:after="0" w:line="240" w:lineRule="auto"/>
            </w:pPr>
            <w:r>
              <w:t>ул.Нагорная, </w:t>
            </w:r>
          </w:p>
          <w:p w:rsidR="001B48F7" w:rsidRDefault="001B48F7" w:rsidP="00317EB1">
            <w:pPr>
              <w:spacing w:after="0" w:line="240" w:lineRule="auto"/>
            </w:pPr>
            <w:r>
              <w:t>ул.Южная, </w:t>
            </w:r>
          </w:p>
          <w:p w:rsidR="001B48F7" w:rsidRDefault="001B48F7" w:rsidP="00317EB1">
            <w:pPr>
              <w:spacing w:after="0" w:line="240" w:lineRule="auto"/>
            </w:pPr>
            <w:r>
              <w:t>ул.Ясная, </w:t>
            </w:r>
          </w:p>
          <w:p w:rsidR="001B48F7" w:rsidRDefault="001B48F7" w:rsidP="00317EB1">
            <w:pPr>
              <w:spacing w:after="0" w:line="240" w:lineRule="auto"/>
            </w:pPr>
            <w:r>
              <w:t>микрорайон 23, </w:t>
            </w:r>
          </w:p>
          <w:p w:rsidR="001B48F7" w:rsidRDefault="001B48F7" w:rsidP="00317EB1">
            <w:pPr>
              <w:spacing w:after="0" w:line="240" w:lineRule="auto"/>
            </w:pPr>
            <w:r>
              <w:t>микрорайон 24,</w:t>
            </w:r>
          </w:p>
          <w:p w:rsidR="001B48F7" w:rsidRDefault="001B48F7" w:rsidP="00317EB1">
            <w:pPr>
              <w:spacing w:after="0" w:line="240" w:lineRule="auto"/>
            </w:pPr>
            <w:r>
              <w:t>коллективный сад Мурзинский;</w:t>
            </w:r>
          </w:p>
          <w:p w:rsidR="001B48F7" w:rsidRDefault="001B48F7" w:rsidP="00317EB1">
            <w:pPr>
              <w:spacing w:after="0" w:line="240" w:lineRule="auto"/>
            </w:pPr>
            <w:r>
              <w:t>СНТ "Автозаводец-1"; СНТ "Автозаводец-2";</w:t>
            </w:r>
          </w:p>
          <w:p w:rsidR="001B48F7" w:rsidRDefault="001B48F7" w:rsidP="00317EB1">
            <w:pPr>
              <w:spacing w:after="0" w:line="240" w:lineRule="auto"/>
            </w:pPr>
            <w:r>
              <w:t>СНТ "Висячий камень"; СНТ "Лесное";</w:t>
            </w:r>
          </w:p>
          <w:p w:rsidR="001B48F7" w:rsidRDefault="001B48F7" w:rsidP="00317EB1">
            <w:pPr>
              <w:spacing w:after="0" w:line="240" w:lineRule="auto"/>
            </w:pPr>
            <w:r>
              <w:t>СНТ "Рябинушка"; СНТ "Строитель-1";</w:t>
            </w:r>
          </w:p>
          <w:p w:rsidR="001B48F7" w:rsidRDefault="001B48F7" w:rsidP="00317EB1">
            <w:pPr>
              <w:spacing w:after="0" w:line="240" w:lineRule="auto"/>
            </w:pPr>
            <w:r>
              <w:t>СНТ "Строитель-2"; СНТ "Строитель-4";</w:t>
            </w:r>
          </w:p>
          <w:p w:rsidR="001B48F7" w:rsidRDefault="001B48F7" w:rsidP="00317EB1">
            <w:pPr>
              <w:spacing w:after="0" w:line="240" w:lineRule="auto"/>
            </w:pPr>
            <w:r>
              <w:t>СНТ "Тарасково"; СНТ "Фортуна-С", </w:t>
            </w:r>
          </w:p>
          <w:p w:rsidR="001B48F7" w:rsidRDefault="001B48F7" w:rsidP="00317EB1">
            <w:pPr>
              <w:spacing w:after="0" w:line="240" w:lineRule="auto"/>
            </w:pPr>
            <w:r>
              <w:t>СНТ «Висячий камень», </w:t>
            </w:r>
          </w:p>
          <w:p w:rsidR="001B48F7" w:rsidRDefault="001B48F7" w:rsidP="00317EB1">
            <w:pPr>
              <w:spacing w:after="0" w:line="240" w:lineRule="auto"/>
            </w:pPr>
            <w:r>
              <w:t>СПК "Живой Родник",</w:t>
            </w:r>
          </w:p>
          <w:p w:rsidR="001B48F7" w:rsidRDefault="001B48F7" w:rsidP="00317EB1">
            <w:pPr>
              <w:spacing w:after="0" w:line="240" w:lineRule="auto"/>
            </w:pPr>
            <w:r>
              <w:t>деревня Елани, </w:t>
            </w:r>
          </w:p>
          <w:p w:rsidR="001B48F7" w:rsidRDefault="001B48F7" w:rsidP="00317EB1">
            <w:pPr>
              <w:spacing w:after="0" w:line="240" w:lineRule="auto"/>
            </w:pPr>
            <w:r>
              <w:t>поселок Мурзинка, </w:t>
            </w:r>
          </w:p>
          <w:p w:rsidR="001B48F7" w:rsidRDefault="001B48F7" w:rsidP="00317EB1">
            <w:pPr>
              <w:spacing w:after="0" w:line="240" w:lineRule="auto"/>
            </w:pPr>
            <w:r>
              <w:t>село Пальники, </w:t>
            </w:r>
          </w:p>
          <w:p w:rsidR="001B48F7" w:rsidRDefault="001B48F7" w:rsidP="00317EB1">
            <w:pPr>
              <w:spacing w:after="0" w:line="240" w:lineRule="auto"/>
            </w:pPr>
            <w:r>
              <w:t>село Починок, </w:t>
            </w:r>
          </w:p>
          <w:p w:rsidR="001B48F7" w:rsidRDefault="001B48F7" w:rsidP="00317EB1">
            <w:pPr>
              <w:spacing w:after="0" w:line="240" w:lineRule="auto"/>
            </w:pPr>
            <w:r>
              <w:t>село Тарасково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85825"/>
                  <wp:effectExtent l="0" t="0" r="0" b="0"/>
                  <wp:docPr id="19" name="Рисунок 19" descr="https://duma-ngo.ru/sites/default/files/deputies/ZDV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uma-ngo.ru/sites/default/files/deputies/ZDV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7" w:history="1">
              <w:r>
                <w:rPr>
                  <w:rStyle w:val="a5"/>
                  <w:color w:val="1A96D4"/>
                </w:rPr>
                <w:t>Захаров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Дмитрий Викторович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Индивидуальный предприниматель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  <w:bookmarkStart w:id="0" w:name="_GoBack"/>
        <w:bookmarkEnd w:id="0"/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lastRenderedPageBreak/>
              <w:t>Одномандатный избирательный округ №3</w:t>
            </w:r>
          </w:p>
          <w:p w:rsidR="001B48F7" w:rsidRDefault="001B48F7" w:rsidP="00317EB1">
            <w:pPr>
              <w:spacing w:after="0" w:line="240" w:lineRule="auto"/>
            </w:pPr>
            <w:r>
              <w:t>бульвар академика Кикоина №№ 3, 4, 5,  7, 8, 9, 12,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Корнилова   №№ 3, 5, 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669290" cy="904875"/>
                  <wp:effectExtent l="0" t="0" r="0" b="0"/>
                  <wp:docPr id="18" name="Рисунок 18" descr="https://duma-ngo.ru/sites/default/files/deputies/KIV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uma-ngo.ru/sites/default/files/deputies/KIV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justify"/>
              <w:spacing w:before="0" w:beforeAutospacing="0" w:after="0" w:afterAutospacing="0"/>
              <w:jc w:val="both"/>
            </w:pPr>
            <w:hyperlink r:id="rId9" w:history="1">
              <w:r>
                <w:rPr>
                  <w:rStyle w:val="a5"/>
                  <w:color w:val="1A96D4"/>
                </w:rPr>
                <w:t>Круглов Игорь Васильевич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  <w:jc w:val="center"/>
            </w:pPr>
            <w:r>
              <w:t>АО "Атом-охрана"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 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№4</w:t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t>бульвар академика Кикоина №№ 13, 15, 15а,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 №№ 107,132, 134, 136,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Тегенцева №№ 2, 2/1, 2/2, 2/3, 4, 6, 8, 8/1, 12,  14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95350"/>
                  <wp:effectExtent l="0" t="0" r="0" b="0"/>
                  <wp:docPr id="17" name="Рисунок 17" descr="https://duma-ngo.ru/sites/default/files/deputies/BOG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uma-ngo.ru/sites/default/files/deputies/BOG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justify"/>
              <w:spacing w:before="0" w:beforeAutospacing="0" w:after="0" w:afterAutospacing="0"/>
              <w:jc w:val="both"/>
            </w:pPr>
            <w:hyperlink r:id="rId11" w:history="1">
              <w:r>
                <w:rPr>
                  <w:rStyle w:val="a5"/>
                  <w:color w:val="1A96D4"/>
                </w:rPr>
                <w:t>Булдаков Олег Геннадьевич</w:t>
              </w:r>
            </w:hyperlink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ДК  "Новоуральский"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№5</w:t>
            </w:r>
          </w:p>
          <w:p w:rsidR="001B48F7" w:rsidRDefault="001B48F7" w:rsidP="00317EB1">
            <w:pPr>
              <w:spacing w:after="0" w:line="240" w:lineRule="auto"/>
            </w:pPr>
            <w:r>
              <w:t>ул. Комарова №№ 1, 2, 3, 4, 5, 5а, 6,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 №№ 109, 113, 114, 114а, 115,  116, 116а, 118, 118а, 122, 124, 126,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Савчука №№ 2, 4, 8, 12, 14, 16, 18, 22,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Фурманова №№ 37, 39, 41,  </w:t>
            </w:r>
          </w:p>
          <w:p w:rsidR="001B48F7" w:rsidRDefault="001B48F7" w:rsidP="00317EB1">
            <w:pPr>
              <w:spacing w:after="0" w:line="240" w:lineRule="auto"/>
            </w:pPr>
            <w:r>
              <w:t>микрорайон 22б,</w:t>
            </w:r>
          </w:p>
          <w:p w:rsidR="001B48F7" w:rsidRDefault="001B48F7" w:rsidP="00317EB1">
            <w:pPr>
              <w:spacing w:after="0" w:line="240" w:lineRule="auto"/>
            </w:pPr>
            <w:r>
              <w:t>СНТ «Южное»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76935"/>
                  <wp:effectExtent l="0" t="0" r="0" b="0"/>
                  <wp:docPr id="16" name="Рисунок 16" descr="https://duma-ngo.ru/sites/default/files/deputies/KMJ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uma-ngo.ru/sites/default/files/deputies/KMJ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hyperlink r:id="rId13" w:history="1">
              <w:r>
                <w:rPr>
                  <w:rStyle w:val="a5"/>
                  <w:color w:val="1A96D4"/>
                </w:rPr>
                <w:t>Куркин Михаил Юрьевич</w:t>
              </w:r>
            </w:hyperlink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АО «УЭХК»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+7-982-636-7610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№6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 №№ 90, 92, 94, 96, 98, 102, 104, 106, 108, 110, 112,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Л.Толстого №№ 16а, 20, 20а, 22,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Парковый проезд №№ 1¸ 2, 4 , 5.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Свердлова №№ 7, 9, 11, 11а, 12, 12а, 12б, 14, 15, 15а, 16, 16а, 16б,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Спортивная 3, 4, 5, 6, 7, 8, 9, 10,</w:t>
            </w:r>
          </w:p>
          <w:p w:rsidR="001B48F7" w:rsidRDefault="001B48F7" w:rsidP="00317EB1">
            <w:pPr>
              <w:spacing w:after="0" w:line="240" w:lineRule="auto"/>
            </w:pPr>
            <w:r>
              <w:t>ул. Фурманова   №№ 13, 17, 19, 19а, 20, 20а, 22 , 23, 25, 27, 29,  31, 33, 35, 35а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942975"/>
                  <wp:effectExtent l="0" t="0" r="0" b="0"/>
                  <wp:docPr id="15" name="Рисунок 15" descr="https://duma-ngo.ru/sites/default/files/deputies/VAN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uma-ngo.ru/sites/default/files/deputies/VAN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15" w:history="1">
              <w:r>
                <w:rPr>
                  <w:rStyle w:val="a5"/>
                  <w:color w:val="1A96D4"/>
                </w:rPr>
                <w:t>Волков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Александр Николаевич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Дума Новоуральского городского округа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lastRenderedPageBreak/>
              <w:t>Одномандатный избирательный округ №7</w:t>
            </w:r>
          </w:p>
          <w:p w:rsidR="001B48F7" w:rsidRDefault="001B48F7" w:rsidP="00317EB1">
            <w:pPr>
              <w:spacing w:after="0" w:line="240" w:lineRule="auto"/>
            </w:pPr>
            <w:r>
              <w:t>ул. Белинского  №№ 3, 5, 7, 9,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Герцена   №№ 11, 12, 13, 14, 15, 16, 17, 19, 20,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К.Цеткин №№ 36, 37, 38, 39, 40, 41, 42, 43,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Крупской №№ 8, 11, 13, 15, 15а, 17, 19, 21, 23,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 №№ 65, 67, 70, 71, 72, 73, 75, 76, 77, 77а, 78, 80, 81, 82, 83, 84, 86, 88,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Л.Толстого №№  8, 9, 10, 12, 14, 15, 16, 17, 18, 19, 21, 23, 25, 27, 29, 31, 33, 41, 43,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Первомайская №№ 68, 80, 82, 82а, 84, 99, 101, 103, 105, 109,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Северная №№ 6, 7, 8,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Фрунзе №№ 15а, 15б, 16, 18,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Фурманова №№ 10, 12, 12а, 14.</w:t>
            </w:r>
          </w:p>
          <w:p w:rsidR="001B48F7" w:rsidRDefault="001B48F7" w:rsidP="00317EB1">
            <w:pPr>
              <w:spacing w:after="0" w:line="240" w:lineRule="auto"/>
            </w:pPr>
            <w:r>
              <w:t>ул. Чкалова №№ 2, 3, 8, 10, 12, 14, 16, 18, 20, 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669290" cy="942975"/>
                  <wp:effectExtent l="0" t="0" r="0" b="0"/>
                  <wp:docPr id="14" name="Рисунок 14" descr="https://duma-ngo.ru/sites/default/files/deputies/DMA-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uma-ngo.ru/sites/default/files/deputies/DMA-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17" w:history="1">
              <w:r>
                <w:rPr>
                  <w:rStyle w:val="a5"/>
                  <w:color w:val="1A96D4"/>
                </w:rPr>
                <w:t>Денисов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Михаил Александрович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АО «УЭХК»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№8</w:t>
            </w:r>
          </w:p>
          <w:p w:rsidR="001B48F7" w:rsidRDefault="001B48F7" w:rsidP="00317EB1">
            <w:pPr>
              <w:spacing w:after="0" w:line="240" w:lineRule="auto"/>
            </w:pPr>
            <w:r>
              <w:t>переулок  Первомайский №№ 1, 2, 3, 4,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Белинского  №№ 4, 6, 8, 10, 10а,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Герцена №№ 4, 5, 6, 7, 8, 9, 10,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Гоголя №№ 1, 2, 3, 4, 5,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Крупской №№3, 5, 7, 9,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  №№  53, 55, 56, 57, 58, 59, 60, 61, 62, 63, 66, 68,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Мичурина № 35,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Первомайская №№ 34, 36, 38, 42, 44, 46, 53, 55а, 85, 89, 91,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Северная №№ 2, 3, 4, 5,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Фрунзе №№ 2, 4а, 6, 8 10, 12, 12а, 14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85825"/>
                  <wp:effectExtent l="0" t="0" r="0" b="0"/>
                  <wp:docPr id="13" name="Рисунок 13" descr="https://duma-ngo.ru/sites/default/files/deputies/MNG-s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uma-ngo.ru/sites/default/files/deputies/MNG-s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19" w:history="1">
              <w:r>
                <w:rPr>
                  <w:rStyle w:val="a5"/>
                  <w:color w:val="1A96D4"/>
                </w:rPr>
                <w:t>Мерзлов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Никита Геннадьевич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МБУ ДО «Детская школа искусств»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7-55-67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№9</w:t>
            </w:r>
          </w:p>
          <w:p w:rsidR="001B48F7" w:rsidRDefault="001B48F7" w:rsidP="00317EB1">
            <w:pPr>
              <w:spacing w:after="0" w:line="240" w:lineRule="auto"/>
            </w:pPr>
            <w:r>
              <w:t>ул. Берёзовая аллея  №№ 1, 5, 6, 7,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 №№ 7, 9, 11, 28, 30, 42, 48,</w:t>
            </w:r>
          </w:p>
          <w:p w:rsidR="001B48F7" w:rsidRDefault="001B48F7" w:rsidP="00317EB1">
            <w:pPr>
              <w:spacing w:after="0" w:line="240" w:lineRule="auto"/>
            </w:pPr>
            <w:r>
              <w:t>ул. М. Сибиряка №№ 1, 2, 3, 4,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Первомайская №№ 7, 13, 13а, 15, 15а, 17, 19, 21, 23, 25, 27, 29, 30, 31, 32, 33, 35, 47, 49, 49А, 51,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Перевальная №№ 1, 2, 3, 4, </w:t>
            </w:r>
          </w:p>
          <w:p w:rsidR="001B48F7" w:rsidRDefault="001B48F7" w:rsidP="00317EB1">
            <w:pPr>
              <w:spacing w:after="0" w:line="240" w:lineRule="auto"/>
            </w:pPr>
            <w:r>
              <w:t xml:space="preserve">ул. Садовая №№ 6, 8, 10, 12, 14, 16, 18, 20, 21, 23, 24, 26, 27, </w:t>
            </w:r>
            <w:r>
              <w:lastRenderedPageBreak/>
              <w:t>31, 33, 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Стахановская   №№ 1, 2, 4,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Строителей №№ 2, 4, 6, 9,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Театральный проезд №№ 2, 2а, 4, 6, 8, 10,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Уральская  №№ 5, 6, 7, 8, 9, 10, 11, 12, 14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69290" cy="923925"/>
                  <wp:effectExtent l="0" t="0" r="0" b="0"/>
                  <wp:docPr id="12" name="Рисунок 12" descr="https://duma-ngo.ru/sites/default/files/deputies/VAV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uma-ngo.ru/sites/default/files/deputies/VAV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21" w:history="1">
              <w:r>
                <w:rPr>
                  <w:rStyle w:val="a5"/>
                  <w:color w:val="1A96D4"/>
                </w:rPr>
                <w:t>Великов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Андрей Владимирович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МАОУ «Гимназия № 41»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7-87-41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№10</w:t>
            </w:r>
          </w:p>
          <w:p w:rsidR="001B48F7" w:rsidRDefault="001B48F7" w:rsidP="00317EB1">
            <w:pPr>
              <w:spacing w:after="0" w:line="240" w:lineRule="auto"/>
            </w:pPr>
            <w:r>
              <w:t>ул. Гагарина №№ 1, 3, 5, 7, 8, 9, 12, 12а, 13, 14, 14а, 16, 18, 20,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Дзержинского №№ 1, 1а, 6,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Заречная  №№ 1, 2, 3, 4, 5, 5а, 6, 6а, в/ч 3280,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  №№ 1, 2, 3, 4. 5, 8, 10,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М. Горького №№ 2, 3, 3а, 4, 4а, 4б, 5, 5а, 5б, 6, 6а, 7, 8, 9, 10, 10а, 11, 11а, 13, 15,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Первомайская №№ 8, 10,</w:t>
            </w:r>
          </w:p>
          <w:p w:rsidR="001B48F7" w:rsidRDefault="001B48F7" w:rsidP="00317EB1">
            <w:pPr>
              <w:spacing w:after="0" w:line="240" w:lineRule="auto"/>
            </w:pPr>
            <w:r>
              <w:t>ул. Строителей № 1, 3,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Театральный проезд № 3, 12, 14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76935"/>
                  <wp:effectExtent l="0" t="0" r="0" b="0"/>
                  <wp:docPr id="11" name="Рисунок 11" descr="https://duma-ngo.ru/sites/default/files/deputies/VAI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uma-ngo.ru/sites/default/files/deputies/VAI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23" w:history="1">
              <w:r>
                <w:rPr>
                  <w:rStyle w:val="a5"/>
                  <w:color w:val="1A96D4"/>
                </w:rPr>
                <w:t>Володин Алексей Иванович</w:t>
              </w:r>
            </w:hyperlink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shd w:val="clear" w:color="auto" w:fill="F9F9F9"/>
              </w:rPr>
              <w:t>АО «УЭХК»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№11</w:t>
            </w:r>
          </w:p>
          <w:p w:rsidR="001B48F7" w:rsidRDefault="001B48F7" w:rsidP="00317EB1">
            <w:pPr>
              <w:spacing w:after="0" w:line="240" w:lineRule="auto"/>
            </w:pPr>
            <w:r>
              <w:t>ул. Красногвардейский проезд № 1, 2, 3, 4, 5,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М.Горького №№ 16, 17,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Мичурина  №№  4, 8, 10,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Театральный проезд  №№  7, 9, 16, 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95350"/>
                  <wp:effectExtent l="0" t="0" r="0" b="0"/>
                  <wp:docPr id="10" name="Рисунок 10" descr="https://duma-ngo.ru/sites/default/files/deputies/ENS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uma-ngo.ru/sites/default/files/deputies/ENS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25" w:history="1">
              <w:r>
                <w:rPr>
                  <w:rStyle w:val="a5"/>
                  <w:color w:val="1A96D4"/>
                </w:rPr>
                <w:t>Евсеев Никита Сергеевич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МУП "Ритуал"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№12</w:t>
            </w:r>
          </w:p>
          <w:p w:rsidR="001B48F7" w:rsidRDefault="001B48F7" w:rsidP="00317EB1">
            <w:pPr>
              <w:spacing w:after="0" w:line="240" w:lineRule="auto"/>
            </w:pPr>
            <w:r>
              <w:t>ул. Гастелло 1, 2, 5, 6,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Герцена, 1, 2, 3,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Ленина   №№ 25, 33, 35, 37, 41, 43, 45, 47, 49, 50,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Маяковского №№ 1, 2, 3, 4, 5, 6, 7, 8, 9, 10, 11, 12, 13, 14, 15, 16, 17, 18, 19, 20, 22, 24,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Мичурина 1, 3, 7, 9, 11, 13, 22, 24, 25, 27, 28, 29, 30, 31, 32, 34, 36, 38, 40.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Садовая  №№ 1, 3, 9, 11, 13, 15.</w:t>
            </w:r>
          </w:p>
          <w:p w:rsidR="001B48F7" w:rsidRDefault="001B48F7" w:rsidP="00317EB1">
            <w:pPr>
              <w:spacing w:after="0" w:line="240" w:lineRule="auto"/>
            </w:pPr>
            <w:r>
              <w:t>ул. Строителей №№ 8, 10, 12, 14, 15, 16, 18, 20, 22, 23, 24, 25, 27,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Фрунзе, 1а, 3а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85825"/>
                  <wp:effectExtent l="0" t="0" r="0" b="0"/>
                  <wp:docPr id="9" name="Рисунок 9" descr="https://duma-ngo.ru/sites/default/files/deputies/BRR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uma-ngo.ru/sites/default/files/deputies/BRR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27" w:history="1">
              <w:r>
                <w:rPr>
                  <w:rStyle w:val="a5"/>
                  <w:color w:val="1A96D4"/>
                </w:rPr>
                <w:t>Басимов Руслан Раусович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shd w:val="clear" w:color="auto" w:fill="F9F9F9"/>
              </w:rPr>
              <w:t>АО «УЭХК»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5-24-07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lastRenderedPageBreak/>
              <w:t>Одномандатный избирательный округ №13</w:t>
            </w:r>
          </w:p>
          <w:p w:rsidR="001B48F7" w:rsidRDefault="001B48F7" w:rsidP="00317EB1">
            <w:pPr>
              <w:spacing w:after="0" w:line="240" w:lineRule="auto"/>
            </w:pPr>
            <w:r>
              <w:t>ул. Вокзальная,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Чурина №№ 1, 2, 4, 5, 5/1, 5/2, 6, 7/1, 7/2, 9, 10, 12, 12/1, 12/2, 14, 14/2, 15, 15/1,</w:t>
            </w:r>
          </w:p>
          <w:p w:rsidR="001B48F7" w:rsidRDefault="001B48F7" w:rsidP="00317EB1">
            <w:pPr>
              <w:spacing w:after="0" w:line="240" w:lineRule="auto"/>
            </w:pPr>
            <w:r>
              <w:t>микрорайон «Веревкин угол», </w:t>
            </w:r>
          </w:p>
          <w:p w:rsidR="001B48F7" w:rsidRDefault="001B48F7" w:rsidP="00317EB1">
            <w:pPr>
              <w:spacing w:after="0" w:line="240" w:lineRule="auto"/>
            </w:pPr>
            <w:r>
              <w:t>СНТ "Восход-1", </w:t>
            </w:r>
          </w:p>
          <w:p w:rsidR="001B48F7" w:rsidRDefault="001B48F7" w:rsidP="00317EB1">
            <w:pPr>
              <w:spacing w:after="0" w:line="240" w:lineRule="auto"/>
            </w:pPr>
            <w:r>
              <w:t>СНТ "Восход-2".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942975"/>
                  <wp:effectExtent l="0" t="0" r="0" b="0"/>
                  <wp:docPr id="8" name="Рисунок 8" descr="https://duma-ngo.ru/sites/default/files/deputies/IPA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uma-ngo.ru/sites/default/files/deputies/IPA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29" w:history="1">
              <w:r>
                <w:rPr>
                  <w:rStyle w:val="a5"/>
                  <w:color w:val="1A96D4"/>
                </w:rPr>
                <w:t>Ильин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Петр Александрович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Филиал АО «Русатом Инфра-структурные решения» в г. Новоуральске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5-29-95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№14</w:t>
            </w:r>
          </w:p>
          <w:p w:rsidR="001B48F7" w:rsidRDefault="001B48F7" w:rsidP="00317EB1">
            <w:pPr>
              <w:spacing w:after="0" w:line="240" w:lineRule="auto"/>
            </w:pPr>
            <w:r>
              <w:t>микрорайон 15 №№ 1, 2, 3, 3а, 4, 5 , 7, 7/а, 8, 9,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Билимбаевская, ул. Джилавяна,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Ключевая,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Л. Толстого, 2,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Лесная, ул. Новая,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Октябрьская №№  1, 2, 3, 4, 5,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Ольховая, ул. Орджоникидзе,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Осипенко,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Первомайская №№  88, 90, 113, 115, 115а, 117,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Пионерская, ул. С.Лазо,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Свердлова №№ 1, 5,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Серова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942975"/>
                  <wp:effectExtent l="0" t="0" r="0" b="0"/>
                  <wp:docPr id="7" name="Рисунок 7" descr="https://duma-ngo.ru/sites/default/files/deputies/BTV2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uma-ngo.ru/sites/default/files/deputies/BTV2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a3"/>
              <w:spacing w:before="0" w:beforeAutospacing="0" w:after="0" w:afterAutospacing="0"/>
            </w:pPr>
            <w:hyperlink r:id="rId31" w:history="1">
              <w:r>
                <w:rPr>
                  <w:rStyle w:val="a5"/>
                  <w:color w:val="1A96D4"/>
                </w:rPr>
                <w:t>Бархатов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Тимофей Валентинович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МУП «Водогрейная котельная»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№15</w:t>
            </w:r>
          </w:p>
          <w:p w:rsidR="001B48F7" w:rsidRDefault="001B48F7" w:rsidP="00317EB1">
            <w:pPr>
              <w:spacing w:after="0" w:line="240" w:lineRule="auto"/>
            </w:pPr>
            <w:r>
              <w:t>ул. Дудина №№ 13, 13/1, 13/2, 14 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Октябрьская №№  5/2,  6, 7, 7а, 7/1, 7/2, 7/3, 7/4, 8,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Советская №№  18а, 19, 20, 20а, 21, 21а, 22, 23, 23а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85825"/>
                  <wp:effectExtent l="0" t="0" r="0" b="0"/>
                  <wp:docPr id="6" name="Рисунок 6" descr="https://duma-ngo.ru/sites/default/files/deputies/ASV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uma-ngo.ru/sites/default/files/deputies/ASV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hyperlink r:id="rId33" w:history="1">
              <w:r>
                <w:rPr>
                  <w:rStyle w:val="a5"/>
                  <w:color w:val="1A96D4"/>
                  <w:shd w:val="clear" w:color="auto" w:fill="FFFFFF"/>
                </w:rPr>
                <w:t>Агапов Сергей Владимирович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ООО «НПО «Центротех»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№16</w:t>
            </w:r>
          </w:p>
          <w:p w:rsidR="001B48F7" w:rsidRDefault="001B48F7" w:rsidP="00317EB1">
            <w:pPr>
              <w:spacing w:after="0" w:line="240" w:lineRule="auto"/>
            </w:pPr>
            <w:r>
              <w:t>ул. С. Дудина №№ 1, 2/1, 2/2, 3, 4, 8, 9, 10, 11,</w:t>
            </w:r>
          </w:p>
          <w:p w:rsidR="001B48F7" w:rsidRDefault="001B48F7" w:rsidP="00317EB1">
            <w:pPr>
              <w:spacing w:after="0" w:line="240" w:lineRule="auto"/>
            </w:pPr>
            <w:r>
              <w:t>ул. Автозаводская №№ 1, 5/1, 5/2, 5/3,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Советская №№  6/1, 6/2, 8/1, 8/2, 8/3, 10, 11, 15, 16, 17, 17а, 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933450"/>
                  <wp:effectExtent l="0" t="0" r="0" b="0"/>
                  <wp:docPr id="5" name="Рисунок 5" descr="https://duma-ngo.ru/sites/default/files/deputies/EOV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uma-ngo.ru/sites/default/files/deputies/EOV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justify"/>
              <w:spacing w:before="0" w:beforeAutospacing="0" w:after="0" w:afterAutospacing="0"/>
              <w:jc w:val="both"/>
            </w:pPr>
            <w:hyperlink r:id="rId35" w:history="1">
              <w:r>
                <w:rPr>
                  <w:rStyle w:val="a5"/>
                  <w:color w:val="1A96D4"/>
                </w:rPr>
                <w:t>Елистратов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Олег Владимирович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АО «УЭХК»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9-81-39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lastRenderedPageBreak/>
              <w:t>Одномандатный избирательный округ №17</w:t>
            </w:r>
          </w:p>
          <w:p w:rsidR="001B48F7" w:rsidRDefault="001B48F7" w:rsidP="00317EB1">
            <w:pPr>
              <w:spacing w:after="0" w:line="240" w:lineRule="auto"/>
            </w:pPr>
            <w:r>
              <w:t>ул. Автозаводская №№ 11, 13, 15, 17, 19,</w:t>
            </w:r>
          </w:p>
          <w:p w:rsidR="001B48F7" w:rsidRDefault="001B48F7" w:rsidP="00317EB1">
            <w:pPr>
              <w:spacing w:after="0" w:line="240" w:lineRule="auto"/>
            </w:pPr>
            <w:r>
              <w:t>ул. Промышленная №№ 1, 1а, 1б, 2, 2а, 2б, 4, 5а, 6, 7, 7а,</w:t>
            </w:r>
          </w:p>
          <w:p w:rsidR="001B48F7" w:rsidRDefault="001B48F7" w:rsidP="00317EB1">
            <w:pPr>
              <w:spacing w:after="0" w:line="240" w:lineRule="auto"/>
            </w:pPr>
            <w:r>
              <w:t>ул. Советская №№ 1, 2/1, 2/2, 3, 4/1, 4/2, 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B48F7" w:rsidRDefault="001B48F7" w:rsidP="00317EB1">
            <w:pPr>
              <w:pStyle w:val="rteright"/>
              <w:spacing w:before="0" w:beforeAutospacing="0" w:after="0" w:afterAutospacing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69290" cy="895350"/>
                  <wp:effectExtent l="0" t="0" r="0" b="0"/>
                  <wp:docPr id="4" name="Рисунок 4" descr="https://duma-ngo.ru/sites/default/files/deputies/CNG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duma-ngo.ru/sites/default/files/deputies/CNG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hyperlink r:id="rId37" w:history="1">
              <w:r>
                <w:rPr>
                  <w:rStyle w:val="a5"/>
                  <w:color w:val="1A96D4"/>
                </w:rPr>
                <w:t>Целищева Наталия Григорьевна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  <w:jc w:val="center"/>
            </w:pPr>
            <w:r>
              <w:t>Индивидуальный предприниматель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+7-902-87-01-759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№18</w:t>
            </w:r>
          </w:p>
          <w:p w:rsidR="001B48F7" w:rsidRDefault="001B48F7" w:rsidP="00317EB1">
            <w:pPr>
              <w:spacing w:after="0" w:line="240" w:lineRule="auto"/>
            </w:pPr>
            <w:r>
              <w:t>ул. Автозаводская №№ 2, 2а, 4, 6, 8, 8а, 10, 14, 16,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Победы №№ 30, 30а, 30б, 32, 32а, 32б, 32в, 34,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Юбилейная №№ 2, 3, 4, 5, 6, 8, 9, 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95350"/>
                  <wp:effectExtent l="0" t="0" r="0" b="0"/>
                  <wp:docPr id="3" name="Рисунок 3" descr="https://duma-ngo.ru/sites/default/files/deputies/IIV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duma-ngo.ru/sites/default/files/deputies/IIV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justify"/>
              <w:spacing w:before="0" w:beforeAutospacing="0" w:after="0" w:afterAutospacing="0"/>
              <w:jc w:val="both"/>
            </w:pPr>
            <w:hyperlink r:id="rId39" w:history="1">
              <w:r>
                <w:rPr>
                  <w:rStyle w:val="a5"/>
                  <w:color w:val="1A96D4"/>
                </w:rPr>
                <w:t>Ислентьева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Ирена Владиславовна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ООО «УЭС»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№19</w:t>
            </w:r>
          </w:p>
          <w:p w:rsidR="001B48F7" w:rsidRDefault="001B48F7" w:rsidP="00317EB1">
            <w:pPr>
              <w:spacing w:after="0" w:line="240" w:lineRule="auto"/>
            </w:pPr>
            <w:r>
              <w:t>ул. Автозаводская №№ 50/1, 50/2, 50/3, 52/1, 52/2, 52/3,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Комсомольская №№ 1, 2, 4, 5, 6, 7, 8, 9а, 10, 10а, 11, 12, 12а,  </w:t>
            </w:r>
          </w:p>
          <w:p w:rsidR="001B48F7" w:rsidRDefault="001B48F7" w:rsidP="00317EB1">
            <w:pPr>
              <w:spacing w:after="0" w:line="240" w:lineRule="auto"/>
            </w:pPr>
            <w:r>
              <w:t>ул. Победы №№ 2/1, 2/2, 2/3, 4/1, 4/2, 8, 10, 12, 14, 16, 20, 22, 24, 26, 26а, 28, 28а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933450"/>
                  <wp:effectExtent l="0" t="0" r="0" b="0"/>
                  <wp:docPr id="2" name="Рисунок 2" descr="https://duma-ngo.ru/sites/default/files/deputies/SEV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uma-ngo.ru/sites/default/files/deputies/SEV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justify"/>
              <w:spacing w:before="0" w:beforeAutospacing="0" w:after="0" w:afterAutospacing="0"/>
              <w:jc w:val="both"/>
            </w:pPr>
            <w:hyperlink r:id="rId41" w:history="1">
              <w:r>
                <w:rPr>
                  <w:rStyle w:val="a5"/>
                  <w:color w:val="1A96D4"/>
                </w:rPr>
                <w:t>Стрельцова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Елена Владимировна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ГАУПСО</w:t>
            </w:r>
            <w:r>
              <w:br/>
              <w:t>«Редакция газеты «Нейва»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9-63-10</w:t>
            </w:r>
          </w:p>
        </w:tc>
      </w:tr>
      <w:tr w:rsidR="001B48F7" w:rsidTr="001B48F7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rPr>
                <w:rStyle w:val="a4"/>
              </w:rPr>
              <w:t>Одномандатный избирательный округ №20</w:t>
            </w:r>
          </w:p>
          <w:p w:rsidR="001B48F7" w:rsidRDefault="001B48F7" w:rsidP="00317EB1">
            <w:pPr>
              <w:spacing w:after="0" w:line="240" w:lineRule="auto"/>
            </w:pPr>
            <w:r>
              <w:t>ул. Автозаводская №№ 16а, 18, 20, 22, 22а, 24, 26, 28, 30, 32,</w:t>
            </w:r>
          </w:p>
          <w:p w:rsidR="001B48F7" w:rsidRDefault="001B48F7" w:rsidP="00317EB1">
            <w:pPr>
              <w:spacing w:after="0" w:line="240" w:lineRule="auto"/>
            </w:pPr>
            <w:r>
              <w:t>ул. Комсомольская №№ 12б, 13, 13а,  14а, 15, 16а, 16б, 17, 17а, 18а, 19, 19а, 21, 23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pStyle w:val="rtecenter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290" cy="848360"/>
                  <wp:effectExtent l="0" t="0" r="0" b="0"/>
                  <wp:docPr id="1" name="Рисунок 1" descr="https://duma-ngo.ru/sites/default/files/deputies/ZMV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duma-ngo.ru/sites/default/files/deputies/ZMV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8F7" w:rsidRDefault="001B48F7" w:rsidP="00317EB1">
            <w:pPr>
              <w:pStyle w:val="rtejustify"/>
              <w:spacing w:before="0" w:beforeAutospacing="0" w:after="0" w:afterAutospacing="0"/>
              <w:jc w:val="both"/>
            </w:pPr>
            <w:hyperlink r:id="rId43" w:history="1">
              <w:r>
                <w:rPr>
                  <w:rStyle w:val="a5"/>
                  <w:color w:val="1A96D4"/>
                </w:rPr>
                <w:t>Загоскин</w:t>
              </w:r>
              <w:r>
                <w:rPr>
                  <w:color w:val="1A96D4"/>
                  <w:u w:val="single"/>
                </w:rPr>
                <w:br/>
              </w:r>
              <w:r>
                <w:rPr>
                  <w:rStyle w:val="a5"/>
                  <w:color w:val="1A96D4"/>
                </w:rPr>
                <w:t>Михаил Васильевич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Средняя образовательная школа №48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B48F7" w:rsidRDefault="001B48F7" w:rsidP="00317EB1">
            <w:pPr>
              <w:spacing w:after="0" w:line="240" w:lineRule="auto"/>
            </w:pPr>
            <w:r>
              <w:t>3-93-00</w:t>
            </w:r>
          </w:p>
        </w:tc>
      </w:tr>
    </w:tbl>
    <w:p w:rsidR="001B48F7" w:rsidRDefault="001B48F7" w:rsidP="00317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243221" w:rsidRPr="001C34A2" w:rsidRDefault="00243221" w:rsidP="00317EB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8F7"/>
    <w:rsid w:val="001C34A2"/>
    <w:rsid w:val="00243221"/>
    <w:rsid w:val="0025133F"/>
    <w:rsid w:val="00317EB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806A8-8762-442B-B7D4-ADE4ADE6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1B48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justify">
    <w:name w:val="rtejustify"/>
    <w:basedOn w:val="a"/>
    <w:rsid w:val="001B48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right">
    <w:name w:val="rteright"/>
    <w:basedOn w:val="a"/>
    <w:rsid w:val="001B48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9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333333"/>
                        <w:right w:val="none" w:sz="0" w:space="0" w:color="auto"/>
                      </w:divBdr>
                      <w:divsChild>
                        <w:div w:id="9399206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9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1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21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48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2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83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9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6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07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42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9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85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97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47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47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29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48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1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8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94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01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6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34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17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02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39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35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1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73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2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7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44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1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0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3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0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70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84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32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29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8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23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9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9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0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7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1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99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70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95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32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09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33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14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9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2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6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01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13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01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1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8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84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91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91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5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0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29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76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22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20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43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5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17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77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61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46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27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79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44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37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77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31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30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7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3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6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02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31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30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0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6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9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42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3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73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58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6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0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14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70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33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14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4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4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65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50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4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59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6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01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1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uma-ngo.ru/KMJ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hyperlink" Target="https://duma-ngo.ru/II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uma-ngo.ru/VAV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7" Type="http://schemas.openxmlformats.org/officeDocument/2006/relationships/hyperlink" Target="https://duma-ngo.ru/zdv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duma-ngo.ru/predsedatel" TargetMode="External"/><Relationship Id="rId25" Type="http://schemas.openxmlformats.org/officeDocument/2006/relationships/hyperlink" Target="https://duma-ngo.ru/ENS" TargetMode="External"/><Relationship Id="rId33" Type="http://schemas.openxmlformats.org/officeDocument/2006/relationships/hyperlink" Target="https://duma-ngo.ru/ASV" TargetMode="External"/><Relationship Id="rId38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duma-ngo.ru/IPA" TargetMode="External"/><Relationship Id="rId41" Type="http://schemas.openxmlformats.org/officeDocument/2006/relationships/hyperlink" Target="https://duma-ngo.ru/SEV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uma-ngo.ru/BO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s://duma-ngo.ru/CNG" TargetMode="External"/><Relationship Id="rId40" Type="http://schemas.openxmlformats.org/officeDocument/2006/relationships/image" Target="media/image19.jpeg"/><Relationship Id="rId45" Type="http://schemas.openxmlformats.org/officeDocument/2006/relationships/theme" Target="theme/theme1.xml"/><Relationship Id="rId5" Type="http://schemas.openxmlformats.org/officeDocument/2006/relationships/hyperlink" Target="https://duma-ngo.ru/ChAU" TargetMode="External"/><Relationship Id="rId15" Type="http://schemas.openxmlformats.org/officeDocument/2006/relationships/hyperlink" Target="https://duma-ngo.ru/zam_pred" TargetMode="External"/><Relationship Id="rId23" Type="http://schemas.openxmlformats.org/officeDocument/2006/relationships/hyperlink" Target="https://duma-ngo.ru/VAI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hyperlink" Target="https://duma-ngo.ru/MNG" TargetMode="External"/><Relationship Id="rId31" Type="http://schemas.openxmlformats.org/officeDocument/2006/relationships/hyperlink" Target="https://duma-ngo.ru/BTV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duma-ngo.ru/KIV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duma-ngo.ru/BRR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duma-ngo.ru/EOV" TargetMode="External"/><Relationship Id="rId43" Type="http://schemas.openxmlformats.org/officeDocument/2006/relationships/hyperlink" Target="https://duma-ngo.ru/Z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2024-02-15T05:34:00Z</dcterms:modified>
</cp:coreProperties>
</file>