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C8" w:rsidRDefault="001F06C8" w:rsidP="00AF2BB3">
      <w:pPr>
        <w:jc w:val="center"/>
      </w:pPr>
      <w:r>
        <w:t>СВЕДЕНИЯ</w:t>
      </w:r>
    </w:p>
    <w:p w:rsidR="001F06C8" w:rsidRDefault="001F06C8" w:rsidP="00AF2BB3">
      <w:pPr>
        <w:jc w:val="center"/>
      </w:pPr>
      <w:r>
        <w:t xml:space="preserve"> о среднемесячной заработной плате за 2022 год руководителей, их заместителей, главных бухгалтеров муниципальных учреждений образования</w:t>
      </w:r>
    </w:p>
    <w:p w:rsidR="001F06C8" w:rsidRPr="00D73694" w:rsidRDefault="001F06C8" w:rsidP="00AF2BB3">
      <w:pPr>
        <w:jc w:val="center"/>
      </w:pPr>
    </w:p>
    <w:tbl>
      <w:tblPr>
        <w:tblW w:w="103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2410"/>
        <w:gridCol w:w="3260"/>
        <w:gridCol w:w="1310"/>
      </w:tblGrid>
      <w:tr w:rsidR="001F06C8" w:rsidRPr="00D73694" w:rsidTr="00BD389C">
        <w:tc>
          <w:tcPr>
            <w:tcW w:w="3403" w:type="dxa"/>
          </w:tcPr>
          <w:p w:rsidR="001F06C8" w:rsidRPr="00D73694" w:rsidRDefault="001F06C8" w:rsidP="00BD389C">
            <w:pPr>
              <w:jc w:val="center"/>
            </w:pPr>
            <w:r>
              <w:t>Полное н</w:t>
            </w:r>
            <w:r w:rsidRPr="00D73694">
              <w:t>аименование учреждения</w:t>
            </w:r>
          </w:p>
        </w:tc>
        <w:tc>
          <w:tcPr>
            <w:tcW w:w="2410" w:type="dxa"/>
          </w:tcPr>
          <w:p w:rsidR="001F06C8" w:rsidRPr="00D73694" w:rsidRDefault="001F06C8" w:rsidP="00BD389C">
            <w:pPr>
              <w:jc w:val="center"/>
            </w:pPr>
            <w:r>
              <w:t>Д</w:t>
            </w:r>
            <w:r w:rsidRPr="00D73694">
              <w:t>олжность</w:t>
            </w:r>
          </w:p>
        </w:tc>
        <w:tc>
          <w:tcPr>
            <w:tcW w:w="3260" w:type="dxa"/>
          </w:tcPr>
          <w:p w:rsidR="001F06C8" w:rsidRPr="00D73694" w:rsidRDefault="001F06C8" w:rsidP="00BD389C">
            <w:pPr>
              <w:jc w:val="center"/>
            </w:pPr>
            <w:r>
              <w:t>Фамилия, имя, отчество</w:t>
            </w:r>
          </w:p>
        </w:tc>
        <w:tc>
          <w:tcPr>
            <w:tcW w:w="1310" w:type="dxa"/>
          </w:tcPr>
          <w:p w:rsidR="001F06C8" w:rsidRPr="00D73694" w:rsidRDefault="001F06C8" w:rsidP="00BD389C">
            <w:r>
              <w:t xml:space="preserve">Среднемесячная </w:t>
            </w:r>
            <w:r w:rsidRPr="00D73694">
              <w:t xml:space="preserve"> зар</w:t>
            </w:r>
            <w:r>
              <w:t xml:space="preserve">аботная </w:t>
            </w:r>
            <w:r w:rsidRPr="00D73694">
              <w:t xml:space="preserve">плата </w:t>
            </w:r>
            <w:r>
              <w:t>, руб.</w:t>
            </w:r>
          </w:p>
        </w:tc>
      </w:tr>
      <w:tr w:rsidR="001F06C8" w:rsidRPr="00D73694" w:rsidTr="00BD389C">
        <w:tc>
          <w:tcPr>
            <w:tcW w:w="3403" w:type="dxa"/>
            <w:vMerge w:val="restart"/>
          </w:tcPr>
          <w:p w:rsidR="001F06C8" w:rsidRPr="00C94430" w:rsidRDefault="001F06C8" w:rsidP="00BD389C">
            <w:r w:rsidRPr="00C94430">
              <w:t>МБОУ «Пыталовская средняя школа» муниципального образования Пыталовский район</w:t>
            </w:r>
          </w:p>
        </w:tc>
        <w:tc>
          <w:tcPr>
            <w:tcW w:w="2410" w:type="dxa"/>
          </w:tcPr>
          <w:p w:rsidR="001F06C8" w:rsidRPr="00C94430" w:rsidRDefault="001F06C8" w:rsidP="00BD389C">
            <w:r w:rsidRPr="00C94430">
              <w:t>Директор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Сидорчук Людмила Ивановна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47546</w:t>
            </w:r>
          </w:p>
        </w:tc>
      </w:tr>
      <w:tr w:rsidR="001F06C8" w:rsidRPr="00D73694" w:rsidTr="00BD389C">
        <w:tc>
          <w:tcPr>
            <w:tcW w:w="3403" w:type="dxa"/>
            <w:vMerge/>
          </w:tcPr>
          <w:p w:rsidR="001F06C8" w:rsidRPr="00C94430" w:rsidRDefault="001F06C8" w:rsidP="00BD389C"/>
        </w:tc>
        <w:tc>
          <w:tcPr>
            <w:tcW w:w="2410" w:type="dxa"/>
          </w:tcPr>
          <w:p w:rsidR="001F06C8" w:rsidRPr="00C94430" w:rsidRDefault="001F06C8" w:rsidP="00BD389C">
            <w:r w:rsidRPr="00C94430">
              <w:t>Заместитель директора по УВР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Жучкова Маргарита Васильевна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59246</w:t>
            </w:r>
          </w:p>
        </w:tc>
      </w:tr>
      <w:tr w:rsidR="001F06C8" w:rsidRPr="00D73694" w:rsidTr="00BD389C">
        <w:tc>
          <w:tcPr>
            <w:tcW w:w="3403" w:type="dxa"/>
            <w:vMerge/>
          </w:tcPr>
          <w:p w:rsidR="001F06C8" w:rsidRPr="00C94430" w:rsidRDefault="001F06C8" w:rsidP="00BD389C"/>
        </w:tc>
        <w:tc>
          <w:tcPr>
            <w:tcW w:w="2410" w:type="dxa"/>
          </w:tcPr>
          <w:p w:rsidR="001F06C8" w:rsidRPr="00C94430" w:rsidRDefault="001F06C8" w:rsidP="00BD389C">
            <w:r w:rsidRPr="00C94430">
              <w:t>Заместитель директора по УВР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Лепиньш Галина Николаевна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56852</w:t>
            </w:r>
          </w:p>
        </w:tc>
      </w:tr>
      <w:tr w:rsidR="001F06C8" w:rsidRPr="00D73694" w:rsidTr="00BD389C">
        <w:tc>
          <w:tcPr>
            <w:tcW w:w="3403" w:type="dxa"/>
            <w:vMerge/>
          </w:tcPr>
          <w:p w:rsidR="001F06C8" w:rsidRPr="00C94430" w:rsidRDefault="001F06C8" w:rsidP="00BD389C"/>
        </w:tc>
        <w:tc>
          <w:tcPr>
            <w:tcW w:w="2410" w:type="dxa"/>
          </w:tcPr>
          <w:p w:rsidR="001F06C8" w:rsidRPr="00C94430" w:rsidRDefault="001F06C8" w:rsidP="00BD389C">
            <w:r w:rsidRPr="00C94430">
              <w:t>Заместитель директора по УВР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Напильникова Марина Васильевна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42308</w:t>
            </w:r>
          </w:p>
        </w:tc>
      </w:tr>
      <w:tr w:rsidR="001F06C8" w:rsidRPr="00D73694" w:rsidTr="00BD389C">
        <w:tc>
          <w:tcPr>
            <w:tcW w:w="3403" w:type="dxa"/>
            <w:vMerge/>
          </w:tcPr>
          <w:p w:rsidR="001F06C8" w:rsidRPr="00C94430" w:rsidRDefault="001F06C8" w:rsidP="00BD389C"/>
        </w:tc>
        <w:tc>
          <w:tcPr>
            <w:tcW w:w="2410" w:type="dxa"/>
          </w:tcPr>
          <w:p w:rsidR="001F06C8" w:rsidRPr="00C94430" w:rsidRDefault="001F06C8" w:rsidP="00BD389C">
            <w:r w:rsidRPr="00C94430">
              <w:t>Главный бухгалтер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Чиркунова Наталья Нуриахметовна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34626</w:t>
            </w:r>
          </w:p>
        </w:tc>
      </w:tr>
      <w:tr w:rsidR="001F06C8" w:rsidRPr="00D73694" w:rsidTr="00BD389C">
        <w:trPr>
          <w:trHeight w:val="562"/>
        </w:trPr>
        <w:tc>
          <w:tcPr>
            <w:tcW w:w="3403" w:type="dxa"/>
            <w:vMerge w:val="restart"/>
          </w:tcPr>
          <w:p w:rsidR="001F06C8" w:rsidRPr="00C94430" w:rsidRDefault="001F06C8" w:rsidP="00BD389C">
            <w:r w:rsidRPr="00C94430">
              <w:t>МБОУ «Линовская средняя школа» муниципального образования Пыталовский район</w:t>
            </w:r>
          </w:p>
        </w:tc>
        <w:tc>
          <w:tcPr>
            <w:tcW w:w="2410" w:type="dxa"/>
          </w:tcPr>
          <w:p w:rsidR="001F06C8" w:rsidRPr="00C94430" w:rsidRDefault="001F06C8" w:rsidP="00BD389C">
            <w:r w:rsidRPr="00C94430">
              <w:t>Директор</w:t>
            </w:r>
          </w:p>
        </w:tc>
        <w:tc>
          <w:tcPr>
            <w:tcW w:w="3260" w:type="dxa"/>
          </w:tcPr>
          <w:p w:rsidR="001F06C8" w:rsidRPr="00C94430" w:rsidRDefault="001F06C8" w:rsidP="00BD389C">
            <w:r>
              <w:t>Виноградова Марина Михайловна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31880</w:t>
            </w:r>
          </w:p>
        </w:tc>
      </w:tr>
      <w:tr w:rsidR="001F06C8" w:rsidRPr="00D73694" w:rsidTr="00BD389C">
        <w:trPr>
          <w:trHeight w:val="562"/>
        </w:trPr>
        <w:tc>
          <w:tcPr>
            <w:tcW w:w="3403" w:type="dxa"/>
            <w:vMerge/>
          </w:tcPr>
          <w:p w:rsidR="001F06C8" w:rsidRPr="00C94430" w:rsidRDefault="001F06C8" w:rsidP="00BD389C"/>
        </w:tc>
        <w:tc>
          <w:tcPr>
            <w:tcW w:w="2410" w:type="dxa"/>
          </w:tcPr>
          <w:p w:rsidR="001F06C8" w:rsidRPr="00C94430" w:rsidRDefault="001F06C8" w:rsidP="00BD389C">
            <w:r>
              <w:t>Директор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75pt;height:23.75pt">
                  <v:imagedata croptop="-65520f" cropbottom="65520f"/>
                </v:shape>
              </w:pict>
            </w:r>
          </w:p>
        </w:tc>
        <w:tc>
          <w:tcPr>
            <w:tcW w:w="3260" w:type="dxa"/>
          </w:tcPr>
          <w:p w:rsidR="001F06C8" w:rsidRPr="00C94430" w:rsidRDefault="001F06C8" w:rsidP="00BD389C">
            <w:r>
              <w:t>Павлова Юлия Викторовна</w:t>
            </w:r>
          </w:p>
        </w:tc>
        <w:tc>
          <w:tcPr>
            <w:tcW w:w="1310" w:type="dxa"/>
          </w:tcPr>
          <w:p w:rsidR="001F06C8" w:rsidRDefault="001F06C8" w:rsidP="00BD389C">
            <w:r>
              <w:t>28979</w:t>
            </w:r>
          </w:p>
        </w:tc>
      </w:tr>
      <w:tr w:rsidR="001F06C8" w:rsidRPr="00D73694" w:rsidTr="00BD389C">
        <w:tc>
          <w:tcPr>
            <w:tcW w:w="3403" w:type="dxa"/>
            <w:vMerge/>
          </w:tcPr>
          <w:p w:rsidR="001F06C8" w:rsidRPr="00C94430" w:rsidRDefault="001F06C8" w:rsidP="00BD389C"/>
        </w:tc>
        <w:tc>
          <w:tcPr>
            <w:tcW w:w="2410" w:type="dxa"/>
          </w:tcPr>
          <w:p w:rsidR="001F06C8" w:rsidRPr="00C94430" w:rsidRDefault="001F06C8" w:rsidP="00BD389C">
            <w:r w:rsidRPr="00C94430">
              <w:t>Главный бухгалтер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Тимофеева Людмила Александровна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23792</w:t>
            </w:r>
          </w:p>
        </w:tc>
      </w:tr>
      <w:tr w:rsidR="001F06C8" w:rsidRPr="00D73694" w:rsidTr="00BD389C">
        <w:trPr>
          <w:trHeight w:val="337"/>
        </w:trPr>
        <w:tc>
          <w:tcPr>
            <w:tcW w:w="3403" w:type="dxa"/>
            <w:vMerge w:val="restart"/>
          </w:tcPr>
          <w:p w:rsidR="001F06C8" w:rsidRPr="00C94430" w:rsidRDefault="001F06C8" w:rsidP="00BD389C">
            <w:r w:rsidRPr="00C94430">
              <w:t>МБОУ «Гавровская средняя школа» муниципального образования Пыталовский район</w:t>
            </w:r>
          </w:p>
        </w:tc>
        <w:tc>
          <w:tcPr>
            <w:tcW w:w="2410" w:type="dxa"/>
          </w:tcPr>
          <w:p w:rsidR="001F06C8" w:rsidRPr="00C94430" w:rsidRDefault="001F06C8" w:rsidP="00BD389C">
            <w:r w:rsidRPr="00C94430">
              <w:t>Директор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Березова Ирина Дмитриевна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34985</w:t>
            </w:r>
          </w:p>
        </w:tc>
      </w:tr>
      <w:tr w:rsidR="001F06C8" w:rsidRPr="00D73694" w:rsidTr="00BD389C">
        <w:tc>
          <w:tcPr>
            <w:tcW w:w="3403" w:type="dxa"/>
            <w:vMerge/>
          </w:tcPr>
          <w:p w:rsidR="001F06C8" w:rsidRPr="00C94430" w:rsidRDefault="001F06C8" w:rsidP="00BD389C"/>
        </w:tc>
        <w:tc>
          <w:tcPr>
            <w:tcW w:w="2410" w:type="dxa"/>
          </w:tcPr>
          <w:p w:rsidR="001F06C8" w:rsidRPr="00C94430" w:rsidRDefault="001F06C8" w:rsidP="00BD389C">
            <w:r w:rsidRPr="00C94430">
              <w:t>Главный бухгалтер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Матвеева Ольга Ивановна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29125</w:t>
            </w:r>
          </w:p>
        </w:tc>
      </w:tr>
      <w:tr w:rsidR="001F06C8" w:rsidRPr="00D73694" w:rsidTr="00BD389C">
        <w:tc>
          <w:tcPr>
            <w:tcW w:w="3403" w:type="dxa"/>
            <w:vMerge w:val="restart"/>
          </w:tcPr>
          <w:p w:rsidR="001F06C8" w:rsidRPr="00D73694" w:rsidRDefault="001F06C8" w:rsidP="00BD389C">
            <w:r w:rsidRPr="00D73694">
              <w:t>МБДОУ «Детский сад №1»</w:t>
            </w:r>
          </w:p>
        </w:tc>
        <w:tc>
          <w:tcPr>
            <w:tcW w:w="2410" w:type="dxa"/>
          </w:tcPr>
          <w:p w:rsidR="001F06C8" w:rsidRPr="00D73694" w:rsidRDefault="001F06C8" w:rsidP="00BD389C">
            <w:r w:rsidRPr="00D73694">
              <w:t xml:space="preserve">Заведующая </w:t>
            </w:r>
          </w:p>
        </w:tc>
        <w:tc>
          <w:tcPr>
            <w:tcW w:w="3260" w:type="dxa"/>
          </w:tcPr>
          <w:p w:rsidR="001F06C8" w:rsidRPr="00D73694" w:rsidRDefault="001F06C8" w:rsidP="00BD389C">
            <w:r w:rsidRPr="00D73694">
              <w:t>Степанова Елена Александровна</w:t>
            </w:r>
          </w:p>
        </w:tc>
        <w:tc>
          <w:tcPr>
            <w:tcW w:w="1310" w:type="dxa"/>
          </w:tcPr>
          <w:p w:rsidR="001F06C8" w:rsidRPr="00D73694" w:rsidRDefault="001F06C8" w:rsidP="00BD389C">
            <w:r>
              <w:t>44292,10</w:t>
            </w:r>
          </w:p>
        </w:tc>
      </w:tr>
      <w:tr w:rsidR="001F06C8" w:rsidRPr="00D73694" w:rsidTr="00BD389C">
        <w:tc>
          <w:tcPr>
            <w:tcW w:w="3403" w:type="dxa"/>
            <w:vMerge/>
          </w:tcPr>
          <w:p w:rsidR="001F06C8" w:rsidRPr="00D73694" w:rsidRDefault="001F06C8" w:rsidP="00BD389C"/>
        </w:tc>
        <w:tc>
          <w:tcPr>
            <w:tcW w:w="2410" w:type="dxa"/>
          </w:tcPr>
          <w:p w:rsidR="001F06C8" w:rsidRPr="00D73694" w:rsidRDefault="001F06C8" w:rsidP="00BD389C">
            <w:r w:rsidRPr="00D73694">
              <w:t>Главный бухгалтер</w:t>
            </w:r>
          </w:p>
        </w:tc>
        <w:tc>
          <w:tcPr>
            <w:tcW w:w="3260" w:type="dxa"/>
          </w:tcPr>
          <w:p w:rsidR="001F06C8" w:rsidRPr="00D73694" w:rsidRDefault="001F06C8" w:rsidP="00BD389C">
            <w:r w:rsidRPr="00D73694">
              <w:t>Терещенко Наталья Николаевна</w:t>
            </w:r>
          </w:p>
        </w:tc>
        <w:tc>
          <w:tcPr>
            <w:tcW w:w="1310" w:type="dxa"/>
          </w:tcPr>
          <w:p w:rsidR="001F06C8" w:rsidRPr="00D73694" w:rsidRDefault="001F06C8" w:rsidP="00BD389C">
            <w:r>
              <w:t>29970,38</w:t>
            </w:r>
          </w:p>
        </w:tc>
      </w:tr>
      <w:tr w:rsidR="001F06C8" w:rsidRPr="00D73694" w:rsidTr="00BD389C">
        <w:tc>
          <w:tcPr>
            <w:tcW w:w="3403" w:type="dxa"/>
            <w:vMerge/>
          </w:tcPr>
          <w:p w:rsidR="001F06C8" w:rsidRPr="00D73694" w:rsidRDefault="001F06C8" w:rsidP="00BD389C"/>
        </w:tc>
        <w:tc>
          <w:tcPr>
            <w:tcW w:w="2410" w:type="dxa"/>
          </w:tcPr>
          <w:p w:rsidR="001F06C8" w:rsidRPr="00D73694" w:rsidRDefault="001F06C8" w:rsidP="00BD389C">
            <w:r w:rsidRPr="00D73694">
              <w:t>Заведующая филиалом</w:t>
            </w:r>
          </w:p>
        </w:tc>
        <w:tc>
          <w:tcPr>
            <w:tcW w:w="3260" w:type="dxa"/>
          </w:tcPr>
          <w:p w:rsidR="001F06C8" w:rsidRPr="00D73694" w:rsidRDefault="001F06C8" w:rsidP="00BD389C">
            <w:r w:rsidRPr="00D73694">
              <w:t>Буянова Ирина Владимировна</w:t>
            </w:r>
          </w:p>
        </w:tc>
        <w:tc>
          <w:tcPr>
            <w:tcW w:w="1310" w:type="dxa"/>
          </w:tcPr>
          <w:p w:rsidR="001F06C8" w:rsidRPr="00D73694" w:rsidRDefault="001F06C8" w:rsidP="00BD389C">
            <w:r>
              <w:t>15164,17</w:t>
            </w:r>
          </w:p>
        </w:tc>
      </w:tr>
      <w:tr w:rsidR="001F06C8" w:rsidRPr="00D73694" w:rsidTr="00BD389C">
        <w:trPr>
          <w:trHeight w:val="545"/>
        </w:trPr>
        <w:tc>
          <w:tcPr>
            <w:tcW w:w="3403" w:type="dxa"/>
            <w:vMerge/>
          </w:tcPr>
          <w:p w:rsidR="001F06C8" w:rsidRPr="00D73694" w:rsidRDefault="001F06C8" w:rsidP="00BD389C">
            <w:pPr>
              <w:ind w:right="-249"/>
            </w:pPr>
          </w:p>
        </w:tc>
        <w:tc>
          <w:tcPr>
            <w:tcW w:w="2410" w:type="dxa"/>
          </w:tcPr>
          <w:p w:rsidR="001F06C8" w:rsidRPr="00D73694" w:rsidRDefault="001F06C8" w:rsidP="00BD389C">
            <w:r w:rsidRPr="00D73694">
              <w:t>Заведующая филиалом</w:t>
            </w:r>
          </w:p>
        </w:tc>
        <w:tc>
          <w:tcPr>
            <w:tcW w:w="3260" w:type="dxa"/>
          </w:tcPr>
          <w:p w:rsidR="001F06C8" w:rsidRPr="00D73694" w:rsidRDefault="001F06C8" w:rsidP="00BD389C">
            <w:r>
              <w:t>Вязовская Ирина Васильевна</w:t>
            </w:r>
          </w:p>
        </w:tc>
        <w:tc>
          <w:tcPr>
            <w:tcW w:w="1310" w:type="dxa"/>
          </w:tcPr>
          <w:p w:rsidR="001F06C8" w:rsidRPr="00D73694" w:rsidRDefault="001F06C8" w:rsidP="00BD389C">
            <w:r>
              <w:t>14641,67</w:t>
            </w:r>
          </w:p>
        </w:tc>
      </w:tr>
      <w:tr w:rsidR="001F06C8" w:rsidRPr="00D73694" w:rsidTr="00BD389C">
        <w:trPr>
          <w:trHeight w:val="545"/>
        </w:trPr>
        <w:tc>
          <w:tcPr>
            <w:tcW w:w="3403" w:type="dxa"/>
            <w:vMerge w:val="restart"/>
          </w:tcPr>
          <w:p w:rsidR="001F06C8" w:rsidRPr="00C94430" w:rsidRDefault="001F06C8" w:rsidP="00BD389C">
            <w:pPr>
              <w:ind w:right="-249"/>
            </w:pPr>
            <w:r w:rsidRPr="00C94430">
              <w:lastRenderedPageBreak/>
              <w:t>МБУ ДО «Пыталовская детско-юношеская спортивная школа</w:t>
            </w:r>
            <w:r>
              <w:t>»</w:t>
            </w:r>
          </w:p>
        </w:tc>
        <w:tc>
          <w:tcPr>
            <w:tcW w:w="2410" w:type="dxa"/>
          </w:tcPr>
          <w:p w:rsidR="001F06C8" w:rsidRPr="00C94430" w:rsidRDefault="001F06C8" w:rsidP="00BD389C">
            <w:r w:rsidRPr="00C94430">
              <w:t>Директор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Невар Галина Ивановна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21965</w:t>
            </w:r>
          </w:p>
        </w:tc>
      </w:tr>
      <w:tr w:rsidR="001F06C8" w:rsidRPr="00D73694" w:rsidTr="00BD389C">
        <w:trPr>
          <w:trHeight w:val="545"/>
        </w:trPr>
        <w:tc>
          <w:tcPr>
            <w:tcW w:w="3403" w:type="dxa"/>
            <w:vMerge/>
          </w:tcPr>
          <w:p w:rsidR="001F06C8" w:rsidRPr="00C94430" w:rsidRDefault="001F06C8" w:rsidP="00BD389C"/>
        </w:tc>
        <w:tc>
          <w:tcPr>
            <w:tcW w:w="2410" w:type="dxa"/>
          </w:tcPr>
          <w:p w:rsidR="001F06C8" w:rsidRPr="00C94430" w:rsidRDefault="001F06C8" w:rsidP="00BD389C">
            <w:r w:rsidRPr="00C94430">
              <w:t>Главный бухгалтер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Зазуляк Татьяна Дмитриевна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8556</w:t>
            </w:r>
          </w:p>
        </w:tc>
      </w:tr>
      <w:tr w:rsidR="001F06C8" w:rsidRPr="00D73694" w:rsidTr="00BD389C">
        <w:trPr>
          <w:trHeight w:val="1100"/>
        </w:trPr>
        <w:tc>
          <w:tcPr>
            <w:tcW w:w="3403" w:type="dxa"/>
            <w:vMerge w:val="restart"/>
          </w:tcPr>
          <w:p w:rsidR="001F06C8" w:rsidRPr="00C94430" w:rsidRDefault="001F06C8" w:rsidP="00BD389C">
            <w:r w:rsidRPr="00C94430">
              <w:t xml:space="preserve">МБУ ДО </w:t>
            </w:r>
            <w:r>
              <w:t>«</w:t>
            </w:r>
            <w:r w:rsidRPr="00C94430">
              <w:t>Пыталовский районный Дом детского творчества</w:t>
            </w:r>
            <w:r>
              <w:t>»</w:t>
            </w:r>
          </w:p>
        </w:tc>
        <w:tc>
          <w:tcPr>
            <w:tcW w:w="2410" w:type="dxa"/>
          </w:tcPr>
          <w:p w:rsidR="001F06C8" w:rsidRPr="00C94430" w:rsidRDefault="001F06C8" w:rsidP="00BD389C">
            <w:r>
              <w:t>Директор</w:t>
            </w:r>
          </w:p>
        </w:tc>
        <w:tc>
          <w:tcPr>
            <w:tcW w:w="3260" w:type="dxa"/>
          </w:tcPr>
          <w:p w:rsidR="001F06C8" w:rsidRPr="00C94430" w:rsidRDefault="001F06C8" w:rsidP="00BD389C">
            <w:r>
              <w:t>Михайлова Оксана Владимировна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29640</w:t>
            </w:r>
          </w:p>
        </w:tc>
      </w:tr>
      <w:tr w:rsidR="001F06C8" w:rsidRPr="00D73694" w:rsidTr="00BD389C">
        <w:trPr>
          <w:trHeight w:val="545"/>
        </w:trPr>
        <w:tc>
          <w:tcPr>
            <w:tcW w:w="3403" w:type="dxa"/>
            <w:vMerge/>
          </w:tcPr>
          <w:p w:rsidR="001F06C8" w:rsidRPr="00C94430" w:rsidRDefault="001F06C8" w:rsidP="00BD389C"/>
        </w:tc>
        <w:tc>
          <w:tcPr>
            <w:tcW w:w="2410" w:type="dxa"/>
          </w:tcPr>
          <w:p w:rsidR="001F06C8" w:rsidRPr="00C94430" w:rsidRDefault="001F06C8" w:rsidP="00BD389C">
            <w:r w:rsidRPr="00C94430">
              <w:t>Главный бухгалтер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Зазуляк Татьяна Дмитриевна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18434</w:t>
            </w:r>
          </w:p>
        </w:tc>
      </w:tr>
      <w:tr w:rsidR="001F06C8" w:rsidRPr="00D73694" w:rsidTr="00BD389C">
        <w:trPr>
          <w:trHeight w:val="545"/>
        </w:trPr>
        <w:tc>
          <w:tcPr>
            <w:tcW w:w="3403" w:type="dxa"/>
            <w:vMerge w:val="restart"/>
          </w:tcPr>
          <w:p w:rsidR="001F06C8" w:rsidRPr="00C94430" w:rsidRDefault="001F06C8" w:rsidP="00BD389C">
            <w:r w:rsidRPr="00C94430">
              <w:t>Муниципальное бюджетное учреждение дополнительного образования «Пыталовская школа искусств»</w:t>
            </w:r>
          </w:p>
        </w:tc>
        <w:tc>
          <w:tcPr>
            <w:tcW w:w="2410" w:type="dxa"/>
          </w:tcPr>
          <w:p w:rsidR="001F06C8" w:rsidRPr="00C94430" w:rsidRDefault="001F06C8" w:rsidP="00BD389C">
            <w:r w:rsidRPr="00C94430">
              <w:t>Директор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Борисов Сергей Алексеевич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22500,96</w:t>
            </w:r>
          </w:p>
        </w:tc>
      </w:tr>
      <w:tr w:rsidR="001F06C8" w:rsidRPr="00D73694" w:rsidTr="00BD389C">
        <w:trPr>
          <w:trHeight w:val="545"/>
        </w:trPr>
        <w:tc>
          <w:tcPr>
            <w:tcW w:w="3403" w:type="dxa"/>
            <w:vMerge/>
          </w:tcPr>
          <w:p w:rsidR="001F06C8" w:rsidRPr="00C94430" w:rsidRDefault="001F06C8" w:rsidP="00BD389C"/>
        </w:tc>
        <w:tc>
          <w:tcPr>
            <w:tcW w:w="2410" w:type="dxa"/>
          </w:tcPr>
          <w:p w:rsidR="001F06C8" w:rsidRPr="00C94430" w:rsidRDefault="001F06C8" w:rsidP="00BD389C">
            <w:r w:rsidRPr="00C94430">
              <w:t>Заместитель директора по воспитательной части</w:t>
            </w:r>
          </w:p>
        </w:tc>
        <w:tc>
          <w:tcPr>
            <w:tcW w:w="3260" w:type="dxa"/>
          </w:tcPr>
          <w:p w:rsidR="001F06C8" w:rsidRPr="00C94430" w:rsidRDefault="001F06C8" w:rsidP="00BD389C">
            <w:r>
              <w:t>Борисова Татьяна Николаевна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14075,05</w:t>
            </w:r>
          </w:p>
        </w:tc>
      </w:tr>
      <w:tr w:rsidR="001F06C8" w:rsidRPr="00D73694" w:rsidTr="00BD389C">
        <w:trPr>
          <w:trHeight w:val="545"/>
        </w:trPr>
        <w:tc>
          <w:tcPr>
            <w:tcW w:w="3403" w:type="dxa"/>
            <w:vMerge/>
          </w:tcPr>
          <w:p w:rsidR="001F06C8" w:rsidRPr="00C94430" w:rsidRDefault="001F06C8" w:rsidP="00BD389C"/>
        </w:tc>
        <w:tc>
          <w:tcPr>
            <w:tcW w:w="2410" w:type="dxa"/>
          </w:tcPr>
          <w:p w:rsidR="001F06C8" w:rsidRPr="00C94430" w:rsidRDefault="001F06C8" w:rsidP="00BD389C">
            <w:r w:rsidRPr="00C94430">
              <w:t>Главный бухгалтер</w:t>
            </w:r>
          </w:p>
        </w:tc>
        <w:tc>
          <w:tcPr>
            <w:tcW w:w="3260" w:type="dxa"/>
          </w:tcPr>
          <w:p w:rsidR="001F06C8" w:rsidRPr="00C94430" w:rsidRDefault="001F06C8" w:rsidP="00BD389C">
            <w:r w:rsidRPr="00C94430">
              <w:t>Санникова Анастасия Владимировна</w:t>
            </w:r>
          </w:p>
        </w:tc>
        <w:tc>
          <w:tcPr>
            <w:tcW w:w="1310" w:type="dxa"/>
          </w:tcPr>
          <w:p w:rsidR="001F06C8" w:rsidRPr="00C94430" w:rsidRDefault="001F06C8" w:rsidP="00BD389C">
            <w:r>
              <w:t>23901,55</w:t>
            </w:r>
          </w:p>
        </w:tc>
      </w:tr>
    </w:tbl>
    <w:p w:rsidR="001F06C8" w:rsidRDefault="001F06C8" w:rsidP="00AF2BB3"/>
    <w:p w:rsidR="001F06C8" w:rsidRPr="00AF6C84" w:rsidRDefault="001F06C8" w:rsidP="0038371C">
      <w:pPr>
        <w:suppressAutoHyphens/>
        <w:overflowPunct w:val="0"/>
        <w:autoSpaceDE w:val="0"/>
        <w:spacing w:line="240" w:lineRule="exact"/>
        <w:jc w:val="center"/>
        <w:textAlignment w:val="baseline"/>
        <w:rPr>
          <w:rFonts w:eastAsia="Times New Roman"/>
          <w:sz w:val="28"/>
          <w:lang w:eastAsia="zh-CN"/>
        </w:rPr>
      </w:pPr>
      <w:r w:rsidRPr="00AF6C84">
        <w:rPr>
          <w:rFonts w:eastAsia="SimSun"/>
          <w:bCs/>
          <w:kern w:val="1"/>
          <w:sz w:val="28"/>
          <w:lang w:eastAsia="ar-SA"/>
        </w:rPr>
        <w:t>СВЕДЕНИЯ</w:t>
      </w:r>
    </w:p>
    <w:p w:rsidR="001F06C8" w:rsidRDefault="001F06C8" w:rsidP="0038371C">
      <w:pPr>
        <w:suppressAutoHyphens/>
        <w:overflowPunct w:val="0"/>
        <w:autoSpaceDE w:val="0"/>
        <w:jc w:val="center"/>
        <w:textAlignment w:val="baseline"/>
        <w:rPr>
          <w:rFonts w:eastAsia="SimSun"/>
          <w:bCs/>
          <w:kern w:val="1"/>
          <w:sz w:val="28"/>
          <w:lang w:eastAsia="ar-SA"/>
        </w:rPr>
      </w:pPr>
      <w:r w:rsidRPr="00AF6C84">
        <w:rPr>
          <w:rFonts w:eastAsia="SimSun"/>
          <w:bCs/>
          <w:kern w:val="1"/>
          <w:sz w:val="28"/>
          <w:lang w:eastAsia="ar-SA"/>
        </w:rPr>
        <w:t xml:space="preserve">о среднемесячной заработной плате за     </w:t>
      </w:r>
      <w:r>
        <w:rPr>
          <w:rFonts w:eastAsia="SimSun"/>
          <w:bCs/>
          <w:kern w:val="1"/>
          <w:sz w:val="28"/>
          <w:lang w:eastAsia="ar-SA"/>
        </w:rPr>
        <w:t>2022</w:t>
      </w:r>
      <w:r w:rsidRPr="00AF6C84">
        <w:rPr>
          <w:rFonts w:eastAsia="SimSun"/>
          <w:bCs/>
          <w:kern w:val="1"/>
          <w:sz w:val="28"/>
          <w:lang w:eastAsia="ar-SA"/>
        </w:rPr>
        <w:t xml:space="preserve">   год  руководителей,  их заместителей, главных бухгалтеров  муниципальных </w:t>
      </w:r>
      <w:r>
        <w:rPr>
          <w:rFonts w:eastAsia="SimSun"/>
          <w:bCs/>
          <w:kern w:val="1"/>
          <w:sz w:val="28"/>
          <w:lang w:eastAsia="ar-SA"/>
        </w:rPr>
        <w:t>предприятий муниципального образования Пыталовский район</w:t>
      </w:r>
    </w:p>
    <w:p w:rsidR="001F06C8" w:rsidRPr="00AF6C84" w:rsidRDefault="001F06C8" w:rsidP="0038371C">
      <w:pPr>
        <w:suppressAutoHyphens/>
        <w:overflowPunct w:val="0"/>
        <w:autoSpaceDE w:val="0"/>
        <w:jc w:val="center"/>
        <w:textAlignment w:val="baseline"/>
        <w:rPr>
          <w:rFonts w:eastAsia="Times New Roman"/>
          <w:sz w:val="28"/>
          <w:lang w:eastAsia="zh-C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080"/>
        <w:gridCol w:w="1941"/>
        <w:gridCol w:w="2038"/>
        <w:gridCol w:w="2193"/>
      </w:tblGrid>
      <w:tr w:rsidR="001F06C8" w:rsidRPr="00AF6C84" w:rsidTr="003801EE">
        <w:trPr>
          <w:trHeight w:val="395"/>
        </w:trPr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Полное наименование</w:t>
            </w:r>
            <w:r>
              <w:rPr>
                <w:rFonts w:eastAsia="SimSun"/>
                <w:kern w:val="1"/>
                <w:sz w:val="28"/>
                <w:lang w:eastAsia="ar-SA"/>
              </w:rPr>
              <w:t xml:space="preserve"> предприятия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Должность  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Фамилия, имя, отчество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Среднемесячная заработная плата</w:t>
            </w:r>
          </w:p>
          <w:p w:rsidR="001F06C8" w:rsidRPr="00AF6C84" w:rsidRDefault="001F06C8" w:rsidP="00E63A44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 за </w:t>
            </w:r>
            <w:r>
              <w:rPr>
                <w:rFonts w:eastAsia="Times New Roman"/>
                <w:sz w:val="28"/>
                <w:lang w:eastAsia="zh-CN"/>
              </w:rPr>
              <w:t>2022</w:t>
            </w:r>
            <w:r w:rsidRPr="00AF6C84"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 год</w:t>
            </w:r>
            <w:r>
              <w:rPr>
                <w:rFonts w:eastAsia="SimSun"/>
                <w:kern w:val="1"/>
                <w:sz w:val="28"/>
                <w:lang w:eastAsia="ar-SA"/>
              </w:rPr>
              <w:t>, руб.</w:t>
            </w:r>
          </w:p>
        </w:tc>
      </w:tr>
      <w:tr w:rsidR="001F06C8" w:rsidRPr="00AF6C84" w:rsidTr="003801EE">
        <w:trPr>
          <w:trHeight w:val="395"/>
        </w:trPr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3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BE6FB1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4</w:t>
            </w:r>
          </w:p>
        </w:tc>
      </w:tr>
      <w:tr w:rsidR="001F06C8" w:rsidRPr="00AF6C84" w:rsidTr="003801EE">
        <w:trPr>
          <w:trHeight w:val="1311"/>
        </w:trPr>
        <w:tc>
          <w:tcPr>
            <w:tcW w:w="30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Муниципальное предприятие «Пыталовские тепловые сети»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Директор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Алексеева Светлана Егоровна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2B66B4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56 074</w:t>
            </w:r>
          </w:p>
        </w:tc>
      </w:tr>
      <w:tr w:rsidR="001F06C8" w:rsidRPr="00AF6C84" w:rsidTr="003801EE">
        <w:trPr>
          <w:trHeight w:val="395"/>
        </w:trPr>
        <w:tc>
          <w:tcPr>
            <w:tcW w:w="30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Главный бухгалтер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Логинова Наталья Васильевна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2B66B4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30 798</w:t>
            </w:r>
          </w:p>
        </w:tc>
      </w:tr>
      <w:tr w:rsidR="001F06C8" w:rsidRPr="00AF6C84" w:rsidTr="002B66B4">
        <w:trPr>
          <w:trHeight w:val="1731"/>
        </w:trPr>
        <w:tc>
          <w:tcPr>
            <w:tcW w:w="3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0E17B0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 w:rsidRPr="000E17B0">
              <w:rPr>
                <w:rFonts w:eastAsia="SimSun"/>
                <w:kern w:val="1"/>
                <w:sz w:val="28"/>
                <w:lang w:eastAsia="ar-SA"/>
              </w:rPr>
              <w:lastRenderedPageBreak/>
              <w:t>Муниципальное предприятие жилищно-коммунального хозяйства «Тулино»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0E17B0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 w:rsidRPr="000E17B0">
              <w:rPr>
                <w:rFonts w:eastAsia="SimSun"/>
                <w:kern w:val="1"/>
                <w:sz w:val="28"/>
                <w:lang w:eastAsia="ar-SA"/>
              </w:rPr>
              <w:t>Директор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2B66B4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</w:pPr>
            <w:r>
              <w:rPr>
                <w:rFonts w:eastAsia="SimSun"/>
                <w:kern w:val="1"/>
                <w:sz w:val="28"/>
                <w:lang w:eastAsia="ar-SA"/>
              </w:rPr>
              <w:t>Вахрушева Анна Петровна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0E17B0" w:rsidRDefault="001F06C8" w:rsidP="002B66B4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35 394,50</w:t>
            </w:r>
          </w:p>
        </w:tc>
      </w:tr>
      <w:tr w:rsidR="001F06C8" w:rsidRPr="00AF6C84" w:rsidTr="003801EE">
        <w:trPr>
          <w:trHeight w:val="395"/>
        </w:trPr>
        <w:tc>
          <w:tcPr>
            <w:tcW w:w="30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Муниципальное предприятие «Горкомхоз»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Директор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Рыбакова Лариса Петровна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E52CD3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62 657,13</w:t>
            </w:r>
          </w:p>
        </w:tc>
      </w:tr>
      <w:tr w:rsidR="001F06C8" w:rsidRPr="00AF6C84" w:rsidTr="003801EE">
        <w:trPr>
          <w:trHeight w:val="395"/>
        </w:trPr>
        <w:tc>
          <w:tcPr>
            <w:tcW w:w="30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Главный бухгалтер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BE6FB1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Куропаткина Зинаида Геннадьевна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2B66B4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39 067,34</w:t>
            </w:r>
          </w:p>
        </w:tc>
      </w:tr>
    </w:tbl>
    <w:p w:rsidR="001F06C8" w:rsidRDefault="001F06C8"/>
    <w:p w:rsidR="001F06C8" w:rsidRPr="00AF6C84" w:rsidRDefault="001F06C8" w:rsidP="0079162A">
      <w:pPr>
        <w:suppressAutoHyphens/>
        <w:overflowPunct w:val="0"/>
        <w:autoSpaceDE w:val="0"/>
        <w:spacing w:line="240" w:lineRule="exact"/>
        <w:jc w:val="center"/>
        <w:textAlignment w:val="baseline"/>
        <w:rPr>
          <w:rFonts w:eastAsia="Times New Roman"/>
          <w:sz w:val="28"/>
          <w:lang w:eastAsia="zh-CN"/>
        </w:rPr>
      </w:pPr>
      <w:r w:rsidRPr="00AF6C84">
        <w:rPr>
          <w:rFonts w:eastAsia="SimSun"/>
          <w:bCs/>
          <w:kern w:val="1"/>
          <w:sz w:val="28"/>
          <w:lang w:eastAsia="ar-SA"/>
        </w:rPr>
        <w:t>СВЕДЕНИЯ</w:t>
      </w:r>
    </w:p>
    <w:p w:rsidR="001F06C8" w:rsidRDefault="001F06C8" w:rsidP="0079162A">
      <w:pPr>
        <w:suppressAutoHyphens/>
        <w:overflowPunct w:val="0"/>
        <w:autoSpaceDE w:val="0"/>
        <w:jc w:val="center"/>
        <w:textAlignment w:val="baseline"/>
        <w:rPr>
          <w:rFonts w:eastAsia="SimSun"/>
          <w:bCs/>
          <w:kern w:val="1"/>
          <w:sz w:val="28"/>
          <w:lang w:eastAsia="ar-SA"/>
        </w:rPr>
      </w:pPr>
      <w:r w:rsidRPr="00AF6C84">
        <w:rPr>
          <w:rFonts w:eastAsia="SimSun"/>
          <w:bCs/>
          <w:kern w:val="1"/>
          <w:sz w:val="28"/>
          <w:lang w:eastAsia="ar-SA"/>
        </w:rPr>
        <w:t xml:space="preserve">о среднемесячной заработной плате за     </w:t>
      </w:r>
      <w:r>
        <w:rPr>
          <w:rFonts w:eastAsia="SimSun"/>
          <w:bCs/>
          <w:kern w:val="1"/>
          <w:sz w:val="28"/>
          <w:lang w:eastAsia="ar-SA"/>
        </w:rPr>
        <w:t>2022</w:t>
      </w:r>
      <w:r w:rsidRPr="00AF6C84">
        <w:rPr>
          <w:rFonts w:eastAsia="SimSun"/>
          <w:bCs/>
          <w:kern w:val="1"/>
          <w:sz w:val="28"/>
          <w:lang w:eastAsia="ar-SA"/>
        </w:rPr>
        <w:t xml:space="preserve">  год  руководителей,  их заместителей, главных бухгалтеров  муниципальных учреждений</w:t>
      </w:r>
      <w:r>
        <w:rPr>
          <w:rFonts w:eastAsia="SimSun"/>
          <w:bCs/>
          <w:kern w:val="1"/>
          <w:sz w:val="28"/>
          <w:lang w:eastAsia="ar-SA"/>
        </w:rPr>
        <w:t xml:space="preserve"> культуры</w:t>
      </w:r>
    </w:p>
    <w:p w:rsidR="001F06C8" w:rsidRPr="00AF6C84" w:rsidRDefault="001F06C8" w:rsidP="0079162A">
      <w:pPr>
        <w:suppressAutoHyphens/>
        <w:overflowPunct w:val="0"/>
        <w:autoSpaceDE w:val="0"/>
        <w:jc w:val="center"/>
        <w:textAlignment w:val="baseline"/>
        <w:rPr>
          <w:rFonts w:eastAsia="Times New Roman"/>
          <w:sz w:val="28"/>
          <w:lang w:eastAsia="zh-CN"/>
        </w:rPr>
      </w:pP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813"/>
        <w:gridCol w:w="2208"/>
        <w:gridCol w:w="2180"/>
        <w:gridCol w:w="2272"/>
      </w:tblGrid>
      <w:tr w:rsidR="001F06C8" w:rsidRPr="00AF6C84" w:rsidTr="00FB7242">
        <w:trPr>
          <w:trHeight w:val="395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Полное наименование учреждения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Должность  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Фамилия, имя, отчество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Среднемесяч</w:t>
            </w:r>
            <w:r>
              <w:rPr>
                <w:rFonts w:eastAsia="SimSun"/>
                <w:kern w:val="1"/>
                <w:sz w:val="28"/>
                <w:lang w:eastAsia="ar-SA"/>
              </w:rPr>
              <w:t>н</w:t>
            </w:r>
            <w:r w:rsidRPr="00AF6C84">
              <w:rPr>
                <w:rFonts w:eastAsia="SimSun"/>
                <w:kern w:val="1"/>
                <w:sz w:val="28"/>
                <w:lang w:eastAsia="ar-SA"/>
              </w:rPr>
              <w:t>ая заработная плата</w:t>
            </w:r>
          </w:p>
          <w:p w:rsidR="001F06C8" w:rsidRPr="00AF6C84" w:rsidRDefault="001F06C8" w:rsidP="00266E26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 </w:t>
            </w:r>
            <w:r>
              <w:rPr>
                <w:rFonts w:eastAsia="SimSun"/>
                <w:kern w:val="1"/>
                <w:sz w:val="28"/>
                <w:lang w:eastAsia="ar-SA"/>
              </w:rPr>
              <w:t>з</w:t>
            </w: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а </w:t>
            </w:r>
            <w:r>
              <w:rPr>
                <w:rFonts w:eastAsia="Times New Roman"/>
                <w:sz w:val="28"/>
                <w:lang w:eastAsia="zh-CN"/>
              </w:rPr>
              <w:t>2022</w:t>
            </w:r>
            <w:r w:rsidRPr="00AF6C84">
              <w:rPr>
                <w:rFonts w:eastAsia="Times New Roman"/>
                <w:sz w:val="28"/>
                <w:lang w:eastAsia="zh-CN"/>
              </w:rPr>
              <w:t xml:space="preserve"> </w:t>
            </w:r>
            <w:r w:rsidRPr="00AF6C84">
              <w:rPr>
                <w:rFonts w:eastAsia="SimSun"/>
                <w:kern w:val="1"/>
                <w:sz w:val="28"/>
                <w:lang w:eastAsia="ar-SA"/>
              </w:rPr>
              <w:t xml:space="preserve"> год</w:t>
            </w:r>
            <w:r>
              <w:rPr>
                <w:rFonts w:eastAsia="SimSun"/>
                <w:kern w:val="1"/>
                <w:sz w:val="28"/>
                <w:lang w:eastAsia="ar-SA"/>
              </w:rPr>
              <w:t>, руб.</w:t>
            </w:r>
          </w:p>
        </w:tc>
      </w:tr>
      <w:tr w:rsidR="001F06C8" w:rsidRPr="00AF6C84" w:rsidTr="00FB7242">
        <w:trPr>
          <w:trHeight w:val="395"/>
        </w:trPr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79162A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sz w:val="28"/>
                <w:lang w:eastAsia="zh-CN"/>
              </w:rPr>
            </w:pPr>
            <w:r w:rsidRPr="00AF6C84">
              <w:rPr>
                <w:rFonts w:eastAsia="SimSun"/>
                <w:kern w:val="1"/>
                <w:sz w:val="28"/>
                <w:lang w:eastAsia="ar-SA"/>
              </w:rPr>
              <w:t>4</w:t>
            </w:r>
          </w:p>
        </w:tc>
      </w:tr>
      <w:tr w:rsidR="001F06C8" w:rsidRPr="00AF6C84" w:rsidTr="00CE0522">
        <w:trPr>
          <w:trHeight w:val="395"/>
        </w:trPr>
        <w:tc>
          <w:tcPr>
            <w:tcW w:w="28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МБУК «Пыталовское досуговое объединение»</w:t>
            </w:r>
          </w:p>
          <w:p w:rsidR="001F06C8" w:rsidRPr="00AF6C84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 xml:space="preserve">Директор 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Романова Людмила Валентиновна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30 198,65</w:t>
            </w:r>
          </w:p>
          <w:p w:rsidR="001F06C8" w:rsidRPr="00AF6C84" w:rsidRDefault="001F06C8" w:rsidP="00FB7242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</w:tr>
      <w:tr w:rsidR="001F06C8" w:rsidRPr="00AF6C84" w:rsidTr="00CE0522">
        <w:trPr>
          <w:trHeight w:val="395"/>
        </w:trPr>
        <w:tc>
          <w:tcPr>
            <w:tcW w:w="28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Зам. директора по культурно-массовой работе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Крылова Оксана Евгеньевна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39 711,95</w:t>
            </w:r>
          </w:p>
          <w:p w:rsidR="001F06C8" w:rsidRPr="00AF6C84" w:rsidRDefault="001F06C8" w:rsidP="00FB7242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</w:tr>
      <w:tr w:rsidR="001F06C8" w:rsidRPr="00AF6C84" w:rsidTr="00CE0522">
        <w:trPr>
          <w:trHeight w:val="395"/>
        </w:trPr>
        <w:tc>
          <w:tcPr>
            <w:tcW w:w="28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Зам. директора ДО по работе ЦБС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Воробьева Марина Владимировна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jc w:val="right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  <w:p w:rsidR="001F06C8" w:rsidRPr="00AF6C84" w:rsidRDefault="001F06C8" w:rsidP="00266E26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35 908,97</w:t>
            </w:r>
          </w:p>
        </w:tc>
      </w:tr>
      <w:tr w:rsidR="001F06C8" w:rsidRPr="00AF6C84" w:rsidTr="00CE0522">
        <w:trPr>
          <w:trHeight w:val="395"/>
        </w:trPr>
        <w:tc>
          <w:tcPr>
            <w:tcW w:w="28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Главный бухгалтер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Подпаринова Анжела Ефимовна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266E26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41 237,57</w:t>
            </w:r>
          </w:p>
        </w:tc>
      </w:tr>
      <w:tr w:rsidR="001F06C8" w:rsidRPr="00AF6C84" w:rsidTr="00CE0522">
        <w:trPr>
          <w:trHeight w:val="395"/>
        </w:trPr>
        <w:tc>
          <w:tcPr>
            <w:tcW w:w="28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 xml:space="preserve">МБУК «Музей </w:t>
            </w:r>
            <w:r>
              <w:rPr>
                <w:rFonts w:eastAsia="SimSun"/>
                <w:kern w:val="1"/>
                <w:sz w:val="28"/>
                <w:lang w:eastAsia="ar-SA"/>
              </w:rPr>
              <w:lastRenderedPageBreak/>
              <w:t>Дружбы народов»</w:t>
            </w:r>
          </w:p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lastRenderedPageBreak/>
              <w:t>Директор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 xml:space="preserve">Перепечкина Лариса </w:t>
            </w:r>
            <w:r>
              <w:rPr>
                <w:rFonts w:eastAsia="SimSun"/>
                <w:kern w:val="1"/>
                <w:sz w:val="28"/>
                <w:lang w:eastAsia="ar-SA"/>
              </w:rPr>
              <w:lastRenderedPageBreak/>
              <w:t>Валентиновна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266E26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lastRenderedPageBreak/>
              <w:t>39 257,87</w:t>
            </w:r>
          </w:p>
        </w:tc>
      </w:tr>
      <w:tr w:rsidR="001F06C8" w:rsidRPr="00AF6C84" w:rsidTr="00CE0522">
        <w:trPr>
          <w:trHeight w:val="395"/>
        </w:trPr>
        <w:tc>
          <w:tcPr>
            <w:tcW w:w="28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</w:p>
        </w:tc>
        <w:tc>
          <w:tcPr>
            <w:tcW w:w="22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Главный бухгалтер – 0,25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FB7242">
            <w:pPr>
              <w:suppressAutoHyphens/>
              <w:overflowPunct w:val="0"/>
              <w:autoSpaceDE w:val="0"/>
              <w:snapToGrid w:val="0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Подпаринова Анжела Ефимовна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F06C8" w:rsidRPr="00AF6C84" w:rsidRDefault="001F06C8" w:rsidP="00266E26">
            <w:pPr>
              <w:suppressAutoHyphens/>
              <w:overflowPunct w:val="0"/>
              <w:autoSpaceDE w:val="0"/>
              <w:snapToGrid w:val="0"/>
              <w:jc w:val="center"/>
              <w:textAlignment w:val="baseline"/>
              <w:rPr>
                <w:rFonts w:eastAsia="SimSun"/>
                <w:kern w:val="1"/>
                <w:sz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lang w:eastAsia="ar-SA"/>
              </w:rPr>
              <w:t>4 002,92</w:t>
            </w:r>
          </w:p>
        </w:tc>
      </w:tr>
    </w:tbl>
    <w:p w:rsidR="001F06C8" w:rsidRPr="00AF6C84" w:rsidRDefault="001F06C8" w:rsidP="0079162A">
      <w:pPr>
        <w:suppressAutoHyphens/>
        <w:spacing w:after="0" w:line="240" w:lineRule="auto"/>
        <w:ind w:firstLine="708"/>
        <w:rPr>
          <w:rFonts w:eastAsia="Times New Roman"/>
          <w:sz w:val="20"/>
          <w:szCs w:val="20"/>
          <w:lang w:eastAsia="ar-SA"/>
        </w:rPr>
      </w:pPr>
    </w:p>
    <w:p w:rsidR="001F06C8" w:rsidRDefault="001F06C8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1F06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06C8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2024-02-01T06:48:00Z</dcterms:modified>
</cp:coreProperties>
</file>