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1A" w:rsidRDefault="00C92B1A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Информация</w:t>
      </w:r>
    </w:p>
    <w:p w:rsidR="00C92B1A" w:rsidRDefault="00C92B1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о рассчитываемой за календарный год среднемесячной заработной плате руководителей,</w:t>
      </w:r>
    </w:p>
    <w:p w:rsidR="00C92B1A" w:rsidRDefault="00C92B1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их заместителей и главных бухгалтеров  муниципальных  учреждений и муниципальных унитарных предприятий  Оршанского муниципального района Республики Марий Эл</w:t>
      </w:r>
    </w:p>
    <w:p w:rsidR="00C92B1A" w:rsidRDefault="00C92B1A">
      <w:pPr>
        <w:spacing w:after="0"/>
        <w:jc w:val="center"/>
        <w:rPr>
          <w:b/>
          <w:sz w:val="28"/>
        </w:rPr>
      </w:pPr>
      <w:r>
        <w:rPr>
          <w:b/>
          <w:sz w:val="28"/>
        </w:rPr>
        <w:t>2022 календарный год</w:t>
      </w:r>
    </w:p>
    <w:p w:rsidR="00C92B1A" w:rsidRDefault="00C92B1A">
      <w:pPr>
        <w:jc w:val="right"/>
      </w:pPr>
    </w:p>
    <w:tbl>
      <w:tblPr>
        <w:tblW w:w="14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3544"/>
        <w:gridCol w:w="3774"/>
        <w:gridCol w:w="3172"/>
        <w:gridCol w:w="2743"/>
      </w:tblGrid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учреждения(предприятия)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Среднемесячная  заработная плата, руб.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Отдел образования администрации Оршанского муниципального района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Москвина Наталья Степановна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59 662,17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Васенева Евгения Николаевна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34 300,19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МОУ "Большеоршинская основная общеобразовательная школа"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Кузьминых Сергей Алексеевич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Директор </w:t>
            </w:r>
            <w:r>
              <w:rPr>
                <w:sz w:val="20"/>
                <w:szCs w:val="20"/>
              </w:rPr>
              <w:t>(до 30.06.22г)</w:t>
            </w:r>
          </w:p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53 781,15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Кузьминых Любовь Николаевна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Директор </w:t>
            </w:r>
            <w:r>
              <w:rPr>
                <w:sz w:val="20"/>
                <w:szCs w:val="20"/>
              </w:rPr>
              <w:t>(с 01.07.22г)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37 291,49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МОУ "Великопольская средняя общеобразовательная школа"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Садовина Галина Александровна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48 838 ,03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Петрова Надежда Витальевна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33 681,96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Садова Светлана Викторовна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39 236,65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МОУ "Лужбелякская основная общеобразовательная школа"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Веселова Раисия Геннадьевна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40 178,40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Клёнова Лидия Николаевна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Заместитель директора </w:t>
            </w:r>
            <w:r>
              <w:rPr>
                <w:sz w:val="20"/>
                <w:szCs w:val="20"/>
              </w:rPr>
              <w:t>(внутр.совм-во)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27 447,30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МОУ "Марковская основная общеобразовательная школа"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Бовырина Татьяна Александровна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Директор </w:t>
            </w:r>
            <w:r>
              <w:rPr>
                <w:sz w:val="20"/>
                <w:szCs w:val="20"/>
              </w:rPr>
              <w:t>(до 31.10.2022г)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47 531,51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Елыбаева Алевтина Валентиновна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(внутр. совм-ие)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38 048,08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Конечникова Ольга Терентьевна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>Заместитель директора</w:t>
            </w:r>
            <w:r>
              <w:rPr>
                <w:sz w:val="20"/>
                <w:szCs w:val="20"/>
              </w:rPr>
              <w:t xml:space="preserve">  (внутр. совм-ие) (до 30.06.22)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48 078,59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МОУ "Оршанская средняя общеобразовательная школа"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Ефремова Вера Валентиновна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58 884,53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Иванова Татьяна Викторовна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УВР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39 838,48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Муралева Ирина Николаевна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ВР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43 008,96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МОУ "Старокрещенская основная общеобразовательная школа"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Виноградова Татьяна Феликсовна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41 948,81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МОУ "Упшинская основная общеобразовательная школа"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Лежнина Надежда Алексеевна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>Директор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40 812,59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МОУ "Шулкинская СОШ"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Емельянова Вера Витальевна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>Директор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45 080,06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Бахтина Светлана Витальевна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>Заместитель директора по УВР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38 529,82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Полякова Марина Александровна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>Заместитель директора по УВР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34 257,75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МДОУ "Великопольский детский сад "Изи мукш"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Ефремова Ольга Владимировна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33 832,53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МДОУ "Марковский детский сад "Теремок"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Сенцова Оксана Аркадьевна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33 544,59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МДОУ "Оршанский детский сад "Колобок"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Мотовилова Ирина Геннадьевна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36 578,57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МДОУ "Оршанский детский сад "Колокольчик"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Торопова Татьяна Витальевна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38 553,13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МДОУ "Оршанский детский сад "Родничок"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Ефремова Екатерина Владимировна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37 697,63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МДОУ "Шулкинский детский сад "Березка"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Царегородцева Ирина Викторовна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Заведующий </w:t>
            </w:r>
            <w:r>
              <w:rPr>
                <w:sz w:val="20"/>
                <w:szCs w:val="20"/>
              </w:rPr>
              <w:t>(до 12.07.22)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34 427,93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Кириллова Наталия Алексеевна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Заведующий </w:t>
            </w:r>
            <w:r>
              <w:rPr>
                <w:sz w:val="20"/>
                <w:szCs w:val="20"/>
              </w:rPr>
              <w:t>(с 13.07.22)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35 180,08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МБУДО "Оршанский  ЦФКиС"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Плотников Виталий Александрович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>Директор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35 670,77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  <w:p w:rsidR="00C92B1A" w:rsidRDefault="00C92B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МУДО "ЦДТ имени Г.С. Чесноковой"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Москвичева Татьяна Николаевна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>Директор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44 610,38</w:t>
            </w:r>
          </w:p>
        </w:tc>
      </w:tr>
      <w:tr w:rsidR="00C92B1A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Рогожина Лариса Геннадьевна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Заместитель директора </w:t>
            </w:r>
            <w:r>
              <w:rPr>
                <w:sz w:val="20"/>
                <w:szCs w:val="20"/>
              </w:rPr>
              <w:t>(до 23.08.22)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B1A" w:rsidRDefault="00C92B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13 913,93</w:t>
            </w:r>
          </w:p>
        </w:tc>
      </w:tr>
    </w:tbl>
    <w:p w:rsidR="00C92B1A" w:rsidRDefault="00C92B1A"/>
    <w:p w:rsidR="00C92B1A" w:rsidRDefault="00C92B1A"/>
    <w:p w:rsidR="00C92B1A" w:rsidRDefault="00C92B1A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C92B1A" w:rsidRDefault="00C92B1A" w:rsidP="00BC53F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Информация</w:t>
      </w:r>
    </w:p>
    <w:p w:rsidR="00C92B1A" w:rsidRDefault="00C92B1A" w:rsidP="00BC53F7">
      <w:pPr>
        <w:jc w:val="center"/>
        <w:rPr>
          <w:b/>
          <w:sz w:val="28"/>
        </w:rPr>
      </w:pPr>
      <w:r w:rsidRPr="00084A0E">
        <w:rPr>
          <w:b/>
          <w:sz w:val="28"/>
        </w:rPr>
        <w:t xml:space="preserve"> о </w:t>
      </w:r>
      <w:r>
        <w:rPr>
          <w:b/>
          <w:sz w:val="28"/>
        </w:rPr>
        <w:t xml:space="preserve">рассчитываемой за календарный год </w:t>
      </w:r>
      <w:r w:rsidRPr="00084A0E">
        <w:rPr>
          <w:b/>
          <w:sz w:val="28"/>
        </w:rPr>
        <w:t xml:space="preserve">среднемесячной заработной плате руководителей, их заместителей и главных бухгалтеров  </w:t>
      </w:r>
      <w:r>
        <w:rPr>
          <w:b/>
          <w:sz w:val="28"/>
        </w:rPr>
        <w:t>муниципальных</w:t>
      </w:r>
      <w:r w:rsidRPr="00084A0E">
        <w:rPr>
          <w:b/>
          <w:sz w:val="28"/>
        </w:rPr>
        <w:t xml:space="preserve"> унитарных предприятий</w:t>
      </w:r>
      <w:r>
        <w:rPr>
          <w:b/>
          <w:sz w:val="28"/>
        </w:rPr>
        <w:t xml:space="preserve">  </w:t>
      </w:r>
    </w:p>
    <w:p w:rsidR="00C92B1A" w:rsidRDefault="00C92B1A" w:rsidP="00BC53F7">
      <w:pPr>
        <w:jc w:val="center"/>
        <w:rPr>
          <w:b/>
          <w:sz w:val="28"/>
        </w:rPr>
      </w:pPr>
      <w:r w:rsidRPr="00237468">
        <w:rPr>
          <w:b/>
          <w:sz w:val="28"/>
        </w:rPr>
        <w:t>Оршанск</w:t>
      </w:r>
      <w:r>
        <w:rPr>
          <w:b/>
          <w:sz w:val="28"/>
        </w:rPr>
        <w:t>ого</w:t>
      </w:r>
      <w:r w:rsidRPr="00237468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237468">
        <w:rPr>
          <w:b/>
          <w:sz w:val="28"/>
        </w:rPr>
        <w:t xml:space="preserve"> район</w:t>
      </w:r>
      <w:r>
        <w:rPr>
          <w:b/>
          <w:sz w:val="28"/>
        </w:rPr>
        <w:t>а Республики Марий Эл</w:t>
      </w:r>
    </w:p>
    <w:p w:rsidR="00C92B1A" w:rsidRDefault="00C92B1A" w:rsidP="00BC53F7">
      <w:pPr>
        <w:jc w:val="center"/>
        <w:rPr>
          <w:b/>
          <w:sz w:val="28"/>
        </w:rPr>
      </w:pPr>
      <w:r>
        <w:rPr>
          <w:b/>
          <w:sz w:val="28"/>
        </w:rPr>
        <w:t>за 2022 год</w:t>
      </w:r>
    </w:p>
    <w:p w:rsidR="00C92B1A" w:rsidRPr="00513D35" w:rsidRDefault="00C92B1A" w:rsidP="00513D35">
      <w:pPr>
        <w:pStyle w:val="a8"/>
        <w:numPr>
          <w:ilvl w:val="0"/>
          <w:numId w:val="1"/>
        </w:numPr>
        <w:rPr>
          <w:b/>
          <w:sz w:val="28"/>
          <w:szCs w:val="28"/>
        </w:rPr>
      </w:pPr>
      <w:r w:rsidRPr="00513D35">
        <w:rPr>
          <w:b/>
          <w:sz w:val="28"/>
          <w:szCs w:val="28"/>
        </w:rPr>
        <w:t>Муниципальное унитарное предприятие «Водоканал Оршанка»</w:t>
      </w:r>
    </w:p>
    <w:p w:rsidR="00C92B1A" w:rsidRPr="00084A0E" w:rsidRDefault="00C92B1A" w:rsidP="00BC53F7">
      <w:pPr>
        <w:rPr>
          <w:b/>
          <w:sz w:val="28"/>
        </w:rPr>
      </w:pPr>
      <w:r>
        <w:rPr>
          <w:b/>
          <w:sz w:val="28"/>
        </w:rPr>
        <w:t>Начальник   Попцов Александр Иванович</w:t>
      </w:r>
    </w:p>
    <w:p w:rsidR="00C92B1A" w:rsidRDefault="00C92B1A" w:rsidP="00431A43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2022 год-43 277,25 руб.</w:t>
      </w:r>
    </w:p>
    <w:p w:rsidR="00C92B1A" w:rsidRDefault="00C92B1A" w:rsidP="00431A43">
      <w:pPr>
        <w:rPr>
          <w:sz w:val="28"/>
        </w:rPr>
      </w:pPr>
    </w:p>
    <w:p w:rsidR="00C92B1A" w:rsidRDefault="00C92B1A">
      <w:pPr>
        <w:rPr>
          <w:b/>
          <w:sz w:val="28"/>
        </w:rPr>
      </w:pPr>
      <w:r w:rsidRPr="00B32CE2">
        <w:rPr>
          <w:b/>
          <w:sz w:val="28"/>
        </w:rPr>
        <w:t>Главный инженер</w:t>
      </w:r>
      <w:r>
        <w:rPr>
          <w:b/>
          <w:sz w:val="28"/>
        </w:rPr>
        <w:t xml:space="preserve"> Романов Виталий Трифонович</w:t>
      </w:r>
    </w:p>
    <w:p w:rsidR="00C92B1A" w:rsidRDefault="00C92B1A" w:rsidP="00B32CE2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2022 год</w:t>
      </w:r>
      <w:r w:rsidRPr="00B418E3">
        <w:rPr>
          <w:b/>
          <w:sz w:val="28"/>
        </w:rPr>
        <w:t xml:space="preserve">- </w:t>
      </w:r>
      <w:r>
        <w:rPr>
          <w:b/>
          <w:sz w:val="28"/>
        </w:rPr>
        <w:t>31 598,7 руб.</w:t>
      </w:r>
    </w:p>
    <w:p w:rsidR="00C92B1A" w:rsidRDefault="00C92B1A" w:rsidP="00B32CE2">
      <w:pPr>
        <w:rPr>
          <w:sz w:val="28"/>
        </w:rPr>
      </w:pPr>
      <w:r>
        <w:rPr>
          <w:b/>
          <w:sz w:val="28"/>
        </w:rPr>
        <w:t>Главный бухгалтер  Сумачева Надежда Никодимовна</w:t>
      </w:r>
    </w:p>
    <w:p w:rsidR="00C92B1A" w:rsidRDefault="00C92B1A" w:rsidP="00930A0C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2022 год-31 598,70  руб.</w:t>
      </w:r>
    </w:p>
    <w:p w:rsidR="00C92B1A" w:rsidRDefault="00C92B1A" w:rsidP="00930A0C">
      <w:pPr>
        <w:rPr>
          <w:b/>
          <w:sz w:val="28"/>
        </w:rPr>
      </w:pPr>
    </w:p>
    <w:p w:rsidR="00C92B1A" w:rsidRDefault="00C92B1A" w:rsidP="00513D35">
      <w:pPr>
        <w:ind w:firstLine="426"/>
        <w:rPr>
          <w:b/>
          <w:sz w:val="28"/>
        </w:rPr>
      </w:pPr>
      <w:r>
        <w:rPr>
          <w:b/>
          <w:sz w:val="28"/>
        </w:rPr>
        <w:t>2. Муниципальное унитарное предприятие «Оршанский жилкомсервис»</w:t>
      </w:r>
    </w:p>
    <w:p w:rsidR="00C92B1A" w:rsidRDefault="00C92B1A" w:rsidP="00930A0C">
      <w:pPr>
        <w:rPr>
          <w:b/>
          <w:sz w:val="28"/>
        </w:rPr>
      </w:pPr>
      <w:r>
        <w:rPr>
          <w:b/>
          <w:sz w:val="28"/>
        </w:rPr>
        <w:t>Начальник предприятия  Борисов Сергей Валерьевич</w:t>
      </w:r>
    </w:p>
    <w:p w:rsidR="00C92B1A" w:rsidRDefault="00C92B1A" w:rsidP="00930A0C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2022 год-46 514,55 руб.</w:t>
      </w:r>
    </w:p>
    <w:p w:rsidR="00C92B1A" w:rsidRDefault="00C92B1A" w:rsidP="00930A0C">
      <w:pPr>
        <w:rPr>
          <w:sz w:val="28"/>
        </w:rPr>
      </w:pPr>
      <w:r>
        <w:rPr>
          <w:b/>
          <w:sz w:val="28"/>
        </w:rPr>
        <w:t>Главный бухгалтер  Михайлова Ирина Сергеевна</w:t>
      </w:r>
    </w:p>
    <w:p w:rsidR="00C92B1A" w:rsidRPr="00B32CE2" w:rsidRDefault="00C92B1A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2022 год- 34 104,05 руб.</w:t>
      </w:r>
    </w:p>
    <w:p w:rsidR="00C92B1A" w:rsidRDefault="00C92B1A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615"/>
        <w:gridCol w:w="7644"/>
        <w:gridCol w:w="3635"/>
        <w:gridCol w:w="1868"/>
        <w:gridCol w:w="2158"/>
      </w:tblGrid>
      <w:tr w:rsidR="00BD6ACB" w:rsidRPr="00BD6ACB" w:rsidTr="00BD6ACB">
        <w:trPr>
          <w:trHeight w:val="975"/>
        </w:trPr>
        <w:tc>
          <w:tcPr>
            <w:tcW w:w="17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D6AC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Информация</w:t>
            </w:r>
            <w:r w:rsidRPr="00BD6AC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 xml:space="preserve"> о рассчитываемой за календарный год среднемесячной заработной плате руководителей,</w:t>
            </w:r>
            <w:r w:rsidRPr="00BD6ACB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 xml:space="preserve"> их заместителей и главных бухгалтеров  муниципальных  учреждений и муниципальных унитарных предприятий  Оршанского муниципального района Республики Марий Эл                    за 2022 календарный год</w:t>
            </w:r>
          </w:p>
        </w:tc>
      </w:tr>
      <w:tr w:rsidR="00BD6ACB" w:rsidRPr="00BD6ACB" w:rsidTr="00BD6ACB">
        <w:trPr>
          <w:trHeight w:val="30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D6ACB" w:rsidRPr="00BD6ACB" w:rsidTr="00BD6ACB">
        <w:trPr>
          <w:trHeight w:val="94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8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Наименование муниципального учреждения</w:t>
            </w:r>
          </w:p>
        </w:tc>
        <w:tc>
          <w:tcPr>
            <w:tcW w:w="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BD6ACB" w:rsidRPr="00BD6ACB" w:rsidTr="00BD6ACB">
        <w:trPr>
          <w:trHeight w:val="360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 xml:space="preserve">Отдел культуры, молодежной политики,  спорта  и туризма администрации Оршанского муниципального района Республики Марий Эл  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Токарева Елена Анатольевна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Руководитель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64 048,56</w:t>
            </w:r>
          </w:p>
        </w:tc>
      </w:tr>
      <w:tr w:rsidR="00BD6ACB" w:rsidRPr="00BD6ACB" w:rsidTr="00BD6ACB">
        <w:trPr>
          <w:trHeight w:val="420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Вершинина Татьяна Владимировна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45 188,85</w:t>
            </w:r>
          </w:p>
        </w:tc>
      </w:tr>
      <w:tr w:rsidR="00BD6ACB" w:rsidRPr="00BD6ACB" w:rsidTr="00BD6ACB">
        <w:trPr>
          <w:trHeight w:val="375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Муниципальное учреждение культуры "Централизованная (межпоселенческая) клубная система" Оршанского муниципального района Республики Марий Эл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Братухина Лариса Игоревна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Руководитель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58 967,01</w:t>
            </w:r>
          </w:p>
        </w:tc>
      </w:tr>
      <w:tr w:rsidR="00BD6ACB" w:rsidRPr="00BD6ACB" w:rsidTr="00BD6ACB">
        <w:trPr>
          <w:trHeight w:val="390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Мотовилова Светлана Александровна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Руководитель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34 054,81</w:t>
            </w:r>
          </w:p>
        </w:tc>
      </w:tr>
      <w:tr w:rsidR="00BD6ACB" w:rsidRPr="00BD6ACB" w:rsidTr="00BD6ACB">
        <w:trPr>
          <w:trHeight w:val="94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 xml:space="preserve">Муниципальное учреждение культуры «Оршанская межпоселенческая центральная библиотека» Оршанского муниципального района Республики Марий Эл 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Тарасова Татьяна Михайловна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Руководитель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33 515,83</w:t>
            </w:r>
          </w:p>
        </w:tc>
      </w:tr>
      <w:tr w:rsidR="00BD6ACB" w:rsidRPr="00BD6ACB" w:rsidTr="00BD6ACB">
        <w:trPr>
          <w:trHeight w:val="67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Муниципальное учреждение культуры "Историко-краеведческий музейный комплекс" Оршанского муниципального района Республики Марий Эл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Шабалина Екатерина Михайловна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Руководитель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37 898,98</w:t>
            </w:r>
          </w:p>
        </w:tc>
      </w:tr>
      <w:tr w:rsidR="00BD6ACB" w:rsidRPr="00BD6ACB" w:rsidTr="00BD6ACB">
        <w:trPr>
          <w:trHeight w:val="360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Муниципальное бюджетное учреждение дополнительного образования "Детская школа искусств посёлка Оршанка"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Братухина Лариса Игоревна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Руководитель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36 675,13</w:t>
            </w:r>
          </w:p>
        </w:tc>
      </w:tr>
      <w:tr w:rsidR="00BD6ACB" w:rsidRPr="00BD6ACB" w:rsidTr="00BD6ACB">
        <w:trPr>
          <w:trHeight w:val="315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Завалина Марина Анатольевна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Руководитель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ACB" w:rsidRPr="00BD6ACB" w:rsidRDefault="00BD6ACB" w:rsidP="00BD6ACB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D6ACB">
              <w:rPr>
                <w:rFonts w:eastAsia="Times New Roman"/>
                <w:color w:val="000000"/>
                <w:szCs w:val="24"/>
                <w:lang w:eastAsia="ru-RU"/>
              </w:rPr>
              <w:t>53 533,85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7075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2B1"/>
    <w:multiLevelType w:val="hybridMultilevel"/>
    <w:tmpl w:val="D120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D6ACB"/>
    <w:rsid w:val="00BE110E"/>
    <w:rsid w:val="00C76735"/>
    <w:rsid w:val="00C92B1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C92B1A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2023-10-30T05:47:00Z</dcterms:modified>
</cp:coreProperties>
</file>