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6B" w:rsidRPr="000870C8" w:rsidRDefault="000870C8" w:rsidP="000870C8">
      <w:pPr>
        <w:jc w:val="center"/>
        <w:rPr>
          <w:b/>
          <w:sz w:val="28"/>
          <w:szCs w:val="28"/>
        </w:rPr>
      </w:pPr>
      <w:r w:rsidRPr="000870C8">
        <w:rPr>
          <w:b/>
          <w:sz w:val="28"/>
          <w:szCs w:val="28"/>
        </w:rPr>
        <w:t>Информация</w:t>
      </w:r>
    </w:p>
    <w:p w:rsidR="000870C8" w:rsidRDefault="000870C8" w:rsidP="000870C8">
      <w:pPr>
        <w:jc w:val="center"/>
        <w:rPr>
          <w:b/>
          <w:sz w:val="28"/>
          <w:szCs w:val="28"/>
        </w:rPr>
      </w:pPr>
      <w:r w:rsidRPr="000870C8">
        <w:rPr>
          <w:b/>
          <w:sz w:val="28"/>
          <w:szCs w:val="28"/>
        </w:rPr>
        <w:t>о среднемесячной заработной плате руководителя, его заместителей и главного бухгалтера администрации Павинского муниципального района Костромской области, её отраслевых (функциональных) органов и под</w:t>
      </w:r>
      <w:r w:rsidR="006A44C6">
        <w:rPr>
          <w:b/>
          <w:sz w:val="28"/>
          <w:szCs w:val="28"/>
        </w:rPr>
        <w:t>ведомственных учреждений за 202</w:t>
      </w:r>
      <w:r w:rsidR="00AC69A6">
        <w:rPr>
          <w:b/>
          <w:sz w:val="28"/>
          <w:szCs w:val="28"/>
        </w:rPr>
        <w:t>2</w:t>
      </w:r>
      <w:r w:rsidRPr="000870C8">
        <w:rPr>
          <w:b/>
          <w:sz w:val="28"/>
          <w:szCs w:val="28"/>
        </w:rPr>
        <w:t xml:space="preserve">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8"/>
        <w:gridCol w:w="2977"/>
        <w:gridCol w:w="2232"/>
      </w:tblGrid>
      <w:tr w:rsidR="000870C8" w:rsidRPr="00240E81" w:rsidTr="00DA1692">
        <w:tc>
          <w:tcPr>
            <w:tcW w:w="4928" w:type="dxa"/>
          </w:tcPr>
          <w:p w:rsidR="000870C8" w:rsidRPr="00240E81" w:rsidRDefault="000870C8" w:rsidP="00DA1692">
            <w:pPr>
              <w:jc w:val="center"/>
              <w:rPr>
                <w:b/>
              </w:rPr>
            </w:pPr>
            <w:r w:rsidRPr="00240E81">
              <w:rPr>
                <w:b/>
              </w:rPr>
              <w:t>Наименование</w:t>
            </w:r>
          </w:p>
          <w:p w:rsidR="000870C8" w:rsidRPr="00240E81" w:rsidRDefault="000870C8" w:rsidP="00DA1692">
            <w:pPr>
              <w:jc w:val="center"/>
              <w:rPr>
                <w:b/>
              </w:rPr>
            </w:pPr>
            <w:r w:rsidRPr="00240E81">
              <w:rPr>
                <w:b/>
              </w:rPr>
              <w:t>должности</w:t>
            </w:r>
          </w:p>
        </w:tc>
        <w:tc>
          <w:tcPr>
            <w:tcW w:w="2977" w:type="dxa"/>
          </w:tcPr>
          <w:p w:rsidR="00DA1692" w:rsidRDefault="000870C8" w:rsidP="00DA1692">
            <w:pPr>
              <w:jc w:val="center"/>
              <w:rPr>
                <w:b/>
              </w:rPr>
            </w:pPr>
            <w:r w:rsidRPr="00240E81">
              <w:rPr>
                <w:b/>
              </w:rPr>
              <w:t>Фамилия,</w:t>
            </w:r>
          </w:p>
          <w:p w:rsidR="000870C8" w:rsidRPr="00240E81" w:rsidRDefault="000870C8" w:rsidP="00DA1692">
            <w:pPr>
              <w:jc w:val="center"/>
              <w:rPr>
                <w:b/>
              </w:rPr>
            </w:pPr>
            <w:r w:rsidRPr="00240E81">
              <w:rPr>
                <w:b/>
              </w:rPr>
              <w:t>Имя, Отчество</w:t>
            </w:r>
          </w:p>
        </w:tc>
        <w:tc>
          <w:tcPr>
            <w:tcW w:w="2232" w:type="dxa"/>
          </w:tcPr>
          <w:p w:rsidR="000870C8" w:rsidRPr="00240E81" w:rsidRDefault="000870C8" w:rsidP="00DA1692">
            <w:pPr>
              <w:jc w:val="center"/>
              <w:rPr>
                <w:b/>
              </w:rPr>
            </w:pPr>
            <w:r w:rsidRPr="00240E81">
              <w:rPr>
                <w:b/>
              </w:rPr>
              <w:t>Размер среднемесячной заработной платы</w:t>
            </w:r>
          </w:p>
        </w:tc>
      </w:tr>
      <w:tr w:rsidR="000870C8" w:rsidRPr="00240E81" w:rsidTr="00DA1692">
        <w:tc>
          <w:tcPr>
            <w:tcW w:w="4928" w:type="dxa"/>
          </w:tcPr>
          <w:p w:rsidR="000870C8" w:rsidRPr="000870C8" w:rsidRDefault="000870C8" w:rsidP="003B3E5F">
            <w:r w:rsidRPr="000870C8">
              <w:t xml:space="preserve">Глава Павинского муниципального района Костромской области </w:t>
            </w:r>
          </w:p>
        </w:tc>
        <w:tc>
          <w:tcPr>
            <w:tcW w:w="2977" w:type="dxa"/>
          </w:tcPr>
          <w:p w:rsidR="00DA1692" w:rsidRDefault="00EC6C9A" w:rsidP="00240E81">
            <w:pPr>
              <w:jc w:val="center"/>
            </w:pPr>
            <w:r>
              <w:t xml:space="preserve">Козлов </w:t>
            </w:r>
          </w:p>
          <w:p w:rsidR="000870C8" w:rsidRPr="000870C8" w:rsidRDefault="00EC6C9A" w:rsidP="00240E81">
            <w:pPr>
              <w:jc w:val="center"/>
            </w:pPr>
            <w:r>
              <w:t>Юрий Алексеевич</w:t>
            </w:r>
          </w:p>
        </w:tc>
        <w:tc>
          <w:tcPr>
            <w:tcW w:w="2232" w:type="dxa"/>
          </w:tcPr>
          <w:p w:rsidR="000870C8" w:rsidRPr="00482BA4" w:rsidRDefault="00AC69A6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108239,98</w:t>
            </w:r>
          </w:p>
        </w:tc>
      </w:tr>
      <w:tr w:rsidR="000870C8" w:rsidRPr="00240E81" w:rsidTr="00DA1692">
        <w:tc>
          <w:tcPr>
            <w:tcW w:w="4928" w:type="dxa"/>
          </w:tcPr>
          <w:p w:rsidR="000870C8" w:rsidRPr="000870C8" w:rsidRDefault="000870C8" w:rsidP="003B3E5F">
            <w:r>
              <w:t xml:space="preserve">Заместитель главы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EC6C9A" w:rsidP="00240E81">
            <w:pPr>
              <w:jc w:val="center"/>
            </w:pPr>
            <w:r>
              <w:t xml:space="preserve">Аверкиев </w:t>
            </w:r>
          </w:p>
          <w:p w:rsidR="000870C8" w:rsidRPr="000870C8" w:rsidRDefault="00EC6C9A" w:rsidP="00240E81">
            <w:pPr>
              <w:jc w:val="center"/>
            </w:pPr>
            <w:r>
              <w:t>Алексей Александрович</w:t>
            </w:r>
          </w:p>
        </w:tc>
        <w:tc>
          <w:tcPr>
            <w:tcW w:w="2232" w:type="dxa"/>
          </w:tcPr>
          <w:p w:rsidR="000870C8" w:rsidRPr="00482BA4" w:rsidRDefault="00AC69A6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54699,95</w:t>
            </w:r>
          </w:p>
        </w:tc>
      </w:tr>
      <w:tr w:rsidR="000870C8" w:rsidRPr="00240E81" w:rsidTr="00DA1692">
        <w:tc>
          <w:tcPr>
            <w:tcW w:w="4928" w:type="dxa"/>
          </w:tcPr>
          <w:p w:rsidR="000870C8" w:rsidRPr="000870C8" w:rsidRDefault="000870C8" w:rsidP="003B3E5F">
            <w:r>
              <w:t xml:space="preserve">Заместитель главы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0870C8" w:rsidP="00240E81">
            <w:pPr>
              <w:jc w:val="center"/>
            </w:pPr>
            <w:r>
              <w:t xml:space="preserve">Аверкиева </w:t>
            </w:r>
          </w:p>
          <w:p w:rsidR="000870C8" w:rsidRPr="000870C8" w:rsidRDefault="000870C8" w:rsidP="00240E81">
            <w:pPr>
              <w:jc w:val="center"/>
            </w:pPr>
            <w:r>
              <w:t>Светлана Вячеславовна</w:t>
            </w:r>
          </w:p>
        </w:tc>
        <w:tc>
          <w:tcPr>
            <w:tcW w:w="2232" w:type="dxa"/>
          </w:tcPr>
          <w:p w:rsidR="000870C8" w:rsidRPr="00482BA4" w:rsidRDefault="00AC69A6" w:rsidP="003A5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53528,68</w:t>
            </w:r>
          </w:p>
        </w:tc>
      </w:tr>
      <w:tr w:rsidR="000870C8" w:rsidRPr="00240E81" w:rsidTr="00DA1692">
        <w:tc>
          <w:tcPr>
            <w:tcW w:w="4928" w:type="dxa"/>
          </w:tcPr>
          <w:p w:rsidR="000870C8" w:rsidRPr="000870C8" w:rsidRDefault="000870C8" w:rsidP="005A6F35">
            <w:r>
              <w:t xml:space="preserve">Заведующий сектором </w:t>
            </w:r>
            <w:r w:rsidR="005A6F35">
              <w:t>учетной политики</w:t>
            </w:r>
            <w:r>
              <w:t xml:space="preserve"> - главный бухгалтер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EC6C9A" w:rsidP="00240E81">
            <w:pPr>
              <w:jc w:val="center"/>
            </w:pPr>
            <w:r>
              <w:t xml:space="preserve">Кузнецова </w:t>
            </w:r>
          </w:p>
          <w:p w:rsidR="000870C8" w:rsidRPr="000870C8" w:rsidRDefault="00EC6C9A" w:rsidP="00240E81">
            <w:pPr>
              <w:jc w:val="center"/>
            </w:pPr>
            <w:r>
              <w:t>Ольга Сергеевна</w:t>
            </w:r>
          </w:p>
        </w:tc>
        <w:tc>
          <w:tcPr>
            <w:tcW w:w="2232" w:type="dxa"/>
          </w:tcPr>
          <w:p w:rsidR="000870C8" w:rsidRPr="00482BA4" w:rsidRDefault="00AC69A6" w:rsidP="003A5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34530,38</w:t>
            </w:r>
          </w:p>
        </w:tc>
      </w:tr>
      <w:tr w:rsidR="000870C8" w:rsidRPr="00240E81" w:rsidTr="00DA1692">
        <w:tc>
          <w:tcPr>
            <w:tcW w:w="4928" w:type="dxa"/>
          </w:tcPr>
          <w:p w:rsidR="000870C8" w:rsidRPr="000870C8" w:rsidRDefault="000870C8" w:rsidP="003B3E5F">
            <w:r>
              <w:t xml:space="preserve">Заведующий финансовым отделом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0870C8" w:rsidP="00240E81">
            <w:pPr>
              <w:jc w:val="center"/>
            </w:pPr>
            <w:r w:rsidRPr="00025E1C">
              <w:t xml:space="preserve">Кузнецова </w:t>
            </w:r>
          </w:p>
          <w:p w:rsidR="000870C8" w:rsidRPr="00025E1C" w:rsidRDefault="000870C8" w:rsidP="00240E81">
            <w:pPr>
              <w:jc w:val="center"/>
            </w:pPr>
            <w:r w:rsidRPr="00025E1C">
              <w:t>Ольга Борисовна</w:t>
            </w:r>
          </w:p>
        </w:tc>
        <w:tc>
          <w:tcPr>
            <w:tcW w:w="2232" w:type="dxa"/>
          </w:tcPr>
          <w:p w:rsidR="000870C8" w:rsidRPr="00847240" w:rsidRDefault="00AC69A6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40450,51</w:t>
            </w:r>
          </w:p>
        </w:tc>
      </w:tr>
      <w:tr w:rsidR="000870C8" w:rsidRPr="00240E81" w:rsidTr="00DA1692">
        <w:tc>
          <w:tcPr>
            <w:tcW w:w="4928" w:type="dxa"/>
          </w:tcPr>
          <w:p w:rsidR="000870C8" w:rsidRPr="000870C8" w:rsidRDefault="003B3E5F" w:rsidP="003B3E5F">
            <w:r>
              <w:t xml:space="preserve">Заместитель заведующего финансовым отделом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3B3E5F" w:rsidP="00240E81">
            <w:pPr>
              <w:jc w:val="center"/>
            </w:pPr>
            <w:r w:rsidRPr="00025E1C">
              <w:t xml:space="preserve">Стельмаченко </w:t>
            </w:r>
          </w:p>
          <w:p w:rsidR="000870C8" w:rsidRPr="00025E1C" w:rsidRDefault="003B3E5F" w:rsidP="00240E81">
            <w:pPr>
              <w:jc w:val="center"/>
            </w:pPr>
            <w:r w:rsidRPr="00025E1C">
              <w:t>Нина Петровна</w:t>
            </w:r>
          </w:p>
        </w:tc>
        <w:tc>
          <w:tcPr>
            <w:tcW w:w="2232" w:type="dxa"/>
          </w:tcPr>
          <w:p w:rsidR="000870C8" w:rsidRPr="00847240" w:rsidRDefault="00AC69A6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34500,84</w:t>
            </w:r>
          </w:p>
        </w:tc>
      </w:tr>
      <w:tr w:rsidR="000870C8" w:rsidRPr="00240E81" w:rsidTr="00DA1692">
        <w:tc>
          <w:tcPr>
            <w:tcW w:w="4928" w:type="dxa"/>
          </w:tcPr>
          <w:p w:rsidR="000870C8" w:rsidRPr="000870C8" w:rsidRDefault="003B3E5F" w:rsidP="003B3E5F">
            <w:r>
              <w:t xml:space="preserve">Главный бухгалтер финансового отдела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3B3E5F" w:rsidP="00240E81">
            <w:pPr>
              <w:jc w:val="center"/>
            </w:pPr>
            <w:r w:rsidRPr="00025E1C">
              <w:t xml:space="preserve">Дербина </w:t>
            </w:r>
          </w:p>
          <w:p w:rsidR="000870C8" w:rsidRPr="00025E1C" w:rsidRDefault="003B3E5F" w:rsidP="00240E81">
            <w:pPr>
              <w:jc w:val="center"/>
            </w:pPr>
            <w:r w:rsidRPr="00025E1C">
              <w:t>Татьяна Геннадьевна</w:t>
            </w:r>
          </w:p>
        </w:tc>
        <w:tc>
          <w:tcPr>
            <w:tcW w:w="2232" w:type="dxa"/>
          </w:tcPr>
          <w:p w:rsidR="000870C8" w:rsidRPr="00847240" w:rsidRDefault="00AC69A6" w:rsidP="00025E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33986,80</w:t>
            </w:r>
          </w:p>
        </w:tc>
      </w:tr>
      <w:tr w:rsidR="003B3E5F" w:rsidRPr="00240E81" w:rsidTr="00DA1692">
        <w:tc>
          <w:tcPr>
            <w:tcW w:w="4928" w:type="dxa"/>
          </w:tcPr>
          <w:p w:rsidR="003B3E5F" w:rsidRDefault="003B3E5F" w:rsidP="003B3E5F">
            <w:r>
              <w:t xml:space="preserve">Заведующий отделом образования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3B3E5F" w:rsidP="00240E81">
            <w:pPr>
              <w:jc w:val="center"/>
            </w:pPr>
            <w:r>
              <w:t xml:space="preserve">Лаптева </w:t>
            </w:r>
          </w:p>
          <w:p w:rsidR="003B3E5F" w:rsidRDefault="003B3E5F" w:rsidP="00240E81">
            <w:pPr>
              <w:jc w:val="center"/>
            </w:pPr>
            <w:r>
              <w:t>Татьяна Васильевна</w:t>
            </w:r>
          </w:p>
        </w:tc>
        <w:tc>
          <w:tcPr>
            <w:tcW w:w="2232" w:type="dxa"/>
          </w:tcPr>
          <w:p w:rsidR="003B3E5F" w:rsidRPr="00461DE7" w:rsidRDefault="00DA1692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38956,19</w:t>
            </w:r>
          </w:p>
        </w:tc>
      </w:tr>
      <w:tr w:rsidR="003B3E5F" w:rsidRPr="00240E81" w:rsidTr="00DA1692">
        <w:tc>
          <w:tcPr>
            <w:tcW w:w="4928" w:type="dxa"/>
          </w:tcPr>
          <w:p w:rsidR="003B3E5F" w:rsidRDefault="003B3E5F" w:rsidP="003B3E5F">
            <w:r>
              <w:t xml:space="preserve">Заведующий отделом культуры, туризма, спорта и молодежной политики администрации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3B3E5F" w:rsidP="00240E81">
            <w:pPr>
              <w:jc w:val="center"/>
            </w:pPr>
            <w:r>
              <w:t xml:space="preserve">Долгих </w:t>
            </w:r>
          </w:p>
          <w:p w:rsidR="003B3E5F" w:rsidRDefault="003B3E5F" w:rsidP="00240E81">
            <w:pPr>
              <w:jc w:val="center"/>
            </w:pPr>
            <w:r>
              <w:t>Лариса Владимировна</w:t>
            </w:r>
          </w:p>
        </w:tc>
        <w:tc>
          <w:tcPr>
            <w:tcW w:w="2232" w:type="dxa"/>
          </w:tcPr>
          <w:p w:rsidR="003B3E5F" w:rsidRPr="00461DE7" w:rsidRDefault="00DA1692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39029,56</w:t>
            </w:r>
          </w:p>
        </w:tc>
      </w:tr>
      <w:tr w:rsidR="003B3E5F" w:rsidRPr="00240E81" w:rsidTr="00DA1692">
        <w:tc>
          <w:tcPr>
            <w:tcW w:w="4928" w:type="dxa"/>
          </w:tcPr>
          <w:p w:rsidR="003B3E5F" w:rsidRDefault="003B3E5F" w:rsidP="003B3E5F">
            <w:r>
              <w:t>Начальник муниципального казенного учреждения «Единая дежурно-диспетчерская служба администрации Павинского муниципального района Костромской области»</w:t>
            </w:r>
          </w:p>
        </w:tc>
        <w:tc>
          <w:tcPr>
            <w:tcW w:w="2977" w:type="dxa"/>
          </w:tcPr>
          <w:p w:rsidR="00DA1692" w:rsidRDefault="00461DE7" w:rsidP="00240E81">
            <w:pPr>
              <w:jc w:val="center"/>
            </w:pPr>
            <w:r>
              <w:t xml:space="preserve">Козина </w:t>
            </w:r>
          </w:p>
          <w:p w:rsidR="003B3E5F" w:rsidRDefault="00461DE7" w:rsidP="00240E81">
            <w:pPr>
              <w:jc w:val="center"/>
            </w:pPr>
            <w:r>
              <w:t>Надежда Александровна</w:t>
            </w:r>
          </w:p>
        </w:tc>
        <w:tc>
          <w:tcPr>
            <w:tcW w:w="2232" w:type="dxa"/>
          </w:tcPr>
          <w:p w:rsidR="003B3E5F" w:rsidRPr="00461DE7" w:rsidRDefault="00DA1692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29691,80</w:t>
            </w:r>
          </w:p>
        </w:tc>
      </w:tr>
      <w:tr w:rsidR="00125595" w:rsidRPr="00240E81" w:rsidTr="00DA1692">
        <w:tc>
          <w:tcPr>
            <w:tcW w:w="4928" w:type="dxa"/>
          </w:tcPr>
          <w:p w:rsidR="00125595" w:rsidRDefault="00125595" w:rsidP="003B3E5F">
            <w:r>
              <w:t>Начальник МКУ ЦБ 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125595" w:rsidP="00240E81">
            <w:pPr>
              <w:jc w:val="center"/>
            </w:pPr>
            <w:r>
              <w:t xml:space="preserve">Кузнецова </w:t>
            </w:r>
          </w:p>
          <w:p w:rsidR="00125595" w:rsidRDefault="00125595" w:rsidP="00240E81">
            <w:pPr>
              <w:jc w:val="center"/>
            </w:pPr>
            <w:r>
              <w:t>Елена Васильевна</w:t>
            </w:r>
          </w:p>
        </w:tc>
        <w:tc>
          <w:tcPr>
            <w:tcW w:w="2232" w:type="dxa"/>
          </w:tcPr>
          <w:p w:rsidR="00125595" w:rsidRPr="00461DE7" w:rsidRDefault="00DA1692" w:rsidP="00240E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41722,19</w:t>
            </w:r>
          </w:p>
        </w:tc>
      </w:tr>
      <w:tr w:rsidR="00125595" w:rsidRPr="00240E81" w:rsidTr="00DA1692">
        <w:tc>
          <w:tcPr>
            <w:tcW w:w="4928" w:type="dxa"/>
          </w:tcPr>
          <w:p w:rsidR="00125595" w:rsidRDefault="00125595" w:rsidP="00DA1692">
            <w:r>
              <w:t xml:space="preserve">Заместитель начальника МКУ ЦБ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125595" w:rsidP="00DA1692">
            <w:pPr>
              <w:jc w:val="center"/>
            </w:pPr>
            <w:r>
              <w:t xml:space="preserve">Комарова </w:t>
            </w:r>
          </w:p>
          <w:p w:rsidR="00125595" w:rsidRPr="003B3E5F" w:rsidRDefault="00125595" w:rsidP="00DA1692">
            <w:pPr>
              <w:jc w:val="center"/>
            </w:pPr>
            <w:r>
              <w:t>Римма Ивановна</w:t>
            </w:r>
          </w:p>
        </w:tc>
        <w:tc>
          <w:tcPr>
            <w:tcW w:w="2232" w:type="dxa"/>
          </w:tcPr>
          <w:p w:rsidR="00125595" w:rsidRPr="00461DE7" w:rsidRDefault="00DA1692" w:rsidP="00DA16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38774,99</w:t>
            </w:r>
          </w:p>
        </w:tc>
      </w:tr>
      <w:tr w:rsidR="00125595" w:rsidRPr="00240E81" w:rsidTr="00DA1692">
        <w:tc>
          <w:tcPr>
            <w:tcW w:w="4928" w:type="dxa"/>
          </w:tcPr>
          <w:p w:rsidR="00125595" w:rsidRDefault="00125595" w:rsidP="00DA1692">
            <w:r>
              <w:t xml:space="preserve">Главный бухгалтер МКУ ЦБ </w:t>
            </w:r>
            <w:r w:rsidRPr="000870C8">
              <w:t>Павинского муниципального района Костромской области</w:t>
            </w:r>
          </w:p>
        </w:tc>
        <w:tc>
          <w:tcPr>
            <w:tcW w:w="2977" w:type="dxa"/>
          </w:tcPr>
          <w:p w:rsidR="00DA1692" w:rsidRDefault="00DA1692" w:rsidP="006B4707">
            <w:pPr>
              <w:jc w:val="center"/>
            </w:pPr>
            <w:r>
              <w:t xml:space="preserve">Киселева </w:t>
            </w:r>
          </w:p>
          <w:p w:rsidR="00125595" w:rsidRDefault="00DA1692" w:rsidP="006B4707">
            <w:pPr>
              <w:jc w:val="center"/>
            </w:pPr>
            <w:r>
              <w:t>Галина Николаевна</w:t>
            </w:r>
          </w:p>
        </w:tc>
        <w:tc>
          <w:tcPr>
            <w:tcW w:w="2232" w:type="dxa"/>
          </w:tcPr>
          <w:p w:rsidR="00125595" w:rsidRPr="00461DE7" w:rsidRDefault="00DA1692" w:rsidP="00DA1692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>30076,87</w:t>
            </w:r>
          </w:p>
        </w:tc>
      </w:tr>
    </w:tbl>
    <w:p w:rsidR="000870C8" w:rsidRPr="000870C8" w:rsidRDefault="000870C8" w:rsidP="00DA1692">
      <w:pPr>
        <w:jc w:val="center"/>
        <w:rPr>
          <w:b/>
          <w:sz w:val="28"/>
          <w:szCs w:val="28"/>
        </w:rPr>
      </w:pPr>
    </w:p>
    <w:sectPr w:rsidR="000870C8" w:rsidRPr="000870C8" w:rsidSect="00DA1692">
      <w:pgSz w:w="11906" w:h="16838" w:code="9"/>
      <w:pgMar w:top="113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6A63"/>
    <w:multiLevelType w:val="multilevel"/>
    <w:tmpl w:val="5EAA2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1800"/>
      </w:pPr>
      <w:rPr>
        <w:rFonts w:hint="default"/>
      </w:rPr>
    </w:lvl>
  </w:abstractNum>
  <w:abstractNum w:abstractNumId="1">
    <w:nsid w:val="5B1215EE"/>
    <w:multiLevelType w:val="multilevel"/>
    <w:tmpl w:val="26CE1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17181E"/>
    <w:multiLevelType w:val="hybridMultilevel"/>
    <w:tmpl w:val="CF6E31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63DA9"/>
    <w:multiLevelType w:val="hybridMultilevel"/>
    <w:tmpl w:val="6630BC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71FE"/>
    <w:rsid w:val="000111E9"/>
    <w:rsid w:val="00025E1C"/>
    <w:rsid w:val="00082A63"/>
    <w:rsid w:val="000870C8"/>
    <w:rsid w:val="00093619"/>
    <w:rsid w:val="000D3358"/>
    <w:rsid w:val="000E49BA"/>
    <w:rsid w:val="000F5521"/>
    <w:rsid w:val="00125595"/>
    <w:rsid w:val="001675EC"/>
    <w:rsid w:val="00185F54"/>
    <w:rsid w:val="001C7694"/>
    <w:rsid w:val="002379A6"/>
    <w:rsid w:val="00240E81"/>
    <w:rsid w:val="00257097"/>
    <w:rsid w:val="002816A4"/>
    <w:rsid w:val="002829E8"/>
    <w:rsid w:val="00300CE5"/>
    <w:rsid w:val="00303AA3"/>
    <w:rsid w:val="00315F44"/>
    <w:rsid w:val="00320747"/>
    <w:rsid w:val="003208E0"/>
    <w:rsid w:val="0035439F"/>
    <w:rsid w:val="003A5835"/>
    <w:rsid w:val="003B3E5F"/>
    <w:rsid w:val="003E70F7"/>
    <w:rsid w:val="003F1562"/>
    <w:rsid w:val="003F7BC1"/>
    <w:rsid w:val="0041444D"/>
    <w:rsid w:val="00461DE7"/>
    <w:rsid w:val="00464361"/>
    <w:rsid w:val="00477D1A"/>
    <w:rsid w:val="00482BA4"/>
    <w:rsid w:val="004A2379"/>
    <w:rsid w:val="005233F9"/>
    <w:rsid w:val="005A00AE"/>
    <w:rsid w:val="005A6F35"/>
    <w:rsid w:val="005E339A"/>
    <w:rsid w:val="006165E2"/>
    <w:rsid w:val="00642BCE"/>
    <w:rsid w:val="006754C3"/>
    <w:rsid w:val="006810A2"/>
    <w:rsid w:val="006A44C6"/>
    <w:rsid w:val="006B4707"/>
    <w:rsid w:val="006C4424"/>
    <w:rsid w:val="006C65D6"/>
    <w:rsid w:val="006D2461"/>
    <w:rsid w:val="006D46D1"/>
    <w:rsid w:val="007350EC"/>
    <w:rsid w:val="007534BC"/>
    <w:rsid w:val="007624A2"/>
    <w:rsid w:val="007A2D70"/>
    <w:rsid w:val="007D0697"/>
    <w:rsid w:val="00825248"/>
    <w:rsid w:val="00836C8D"/>
    <w:rsid w:val="00847240"/>
    <w:rsid w:val="00895FC3"/>
    <w:rsid w:val="008C4B42"/>
    <w:rsid w:val="00902658"/>
    <w:rsid w:val="00914103"/>
    <w:rsid w:val="00923647"/>
    <w:rsid w:val="00952FB7"/>
    <w:rsid w:val="00984674"/>
    <w:rsid w:val="009B6003"/>
    <w:rsid w:val="009C7187"/>
    <w:rsid w:val="00A30814"/>
    <w:rsid w:val="00A361D6"/>
    <w:rsid w:val="00A37B81"/>
    <w:rsid w:val="00A8390F"/>
    <w:rsid w:val="00A93C09"/>
    <w:rsid w:val="00AC216A"/>
    <w:rsid w:val="00AC69A6"/>
    <w:rsid w:val="00B01AEB"/>
    <w:rsid w:val="00B674E1"/>
    <w:rsid w:val="00BA17B6"/>
    <w:rsid w:val="00BC43C0"/>
    <w:rsid w:val="00BD00F5"/>
    <w:rsid w:val="00BF2089"/>
    <w:rsid w:val="00BF46B1"/>
    <w:rsid w:val="00C27ED5"/>
    <w:rsid w:val="00C42DA1"/>
    <w:rsid w:val="00C92090"/>
    <w:rsid w:val="00C92592"/>
    <w:rsid w:val="00CB1E4F"/>
    <w:rsid w:val="00CD71FE"/>
    <w:rsid w:val="00D06456"/>
    <w:rsid w:val="00D21388"/>
    <w:rsid w:val="00D6796A"/>
    <w:rsid w:val="00DA1692"/>
    <w:rsid w:val="00E0106B"/>
    <w:rsid w:val="00E1632E"/>
    <w:rsid w:val="00E22E86"/>
    <w:rsid w:val="00E85DE8"/>
    <w:rsid w:val="00E90914"/>
    <w:rsid w:val="00EC6129"/>
    <w:rsid w:val="00EC6C9A"/>
    <w:rsid w:val="00ED3CA2"/>
    <w:rsid w:val="00F01853"/>
    <w:rsid w:val="00F26677"/>
    <w:rsid w:val="00F318FE"/>
    <w:rsid w:val="00F63F79"/>
    <w:rsid w:val="00F71F9E"/>
    <w:rsid w:val="00F8356F"/>
    <w:rsid w:val="00FE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D71F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1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1F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318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25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AD18-F19B-4B4B-AADD-2B1F9DE8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депутатов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Оксана</cp:lastModifiedBy>
  <cp:revision>8</cp:revision>
  <cp:lastPrinted>2023-05-11T11:12:00Z</cp:lastPrinted>
  <dcterms:created xsi:type="dcterms:W3CDTF">2022-05-16T11:58:00Z</dcterms:created>
  <dcterms:modified xsi:type="dcterms:W3CDTF">2023-05-11T11:13:00Z</dcterms:modified>
</cp:coreProperties>
</file>