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МКОУДО «Антроповская  ДШИ Антроповского муниципального района Костромской области»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91C0D" w:rsidRDefault="00E91C0D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Хаванская Любовь Борисовна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35272,80</w:t>
            </w: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 «Единая дежурно-диспетчерская служба Антроповского муниципального района Костромской области»</w:t>
      </w: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77" w:type="dxa"/>
          </w:tcPr>
          <w:p w:rsidR="00E91C0D" w:rsidRDefault="00E91C0D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Клушин Николай Васильевич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19322,05</w:t>
            </w: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 «Молодёжный центр Антроповского района»</w:t>
      </w: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91C0D" w:rsidRDefault="00E91C0D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Румянцева Наталья Александровна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26476,91</w:t>
            </w: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 w:rsidRPr="00EB3074">
        <w:rPr>
          <w:rFonts w:ascii="Times New Roman" w:hAnsi="Times New Roman" w:cs="Times New Roman"/>
          <w:u w:val="single"/>
        </w:rPr>
        <w:t>Муниципальное унитарное предприятие «Теплоэнерго»</w:t>
      </w:r>
      <w:r>
        <w:rPr>
          <w:rFonts w:ascii="Times New Roman" w:hAnsi="Times New Roman" w:cs="Times New Roman"/>
          <w:u w:val="single"/>
        </w:rPr>
        <w:t xml:space="preserve"> Антроповского муниципального района Костромской области.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(руб)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Тощева Юлия Юрьевна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51195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69" w:type="dxa"/>
          </w:tcPr>
          <w:p w:rsidR="00E91C0D" w:rsidRDefault="00E91C0D" w:rsidP="009830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Елена Юрьевна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29426,25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A91721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E91C0D" w:rsidRDefault="00E91C0D" w:rsidP="00A91721">
      <w:pPr>
        <w:jc w:val="center"/>
        <w:rPr>
          <w:sz w:val="28"/>
        </w:rPr>
      </w:pPr>
      <w:r>
        <w:rPr>
          <w:sz w:val="28"/>
        </w:rPr>
        <w:t>О СРЕДНЕМЕСЯЧНОЙ ЗАРАБОТНОЙ ПЛАТЕ РУКОВОДИТЕЛЕЙ, ИХ ЗАМЕСТИТЕЛЕЙ И ГЛАВНЫХ БУХГАЛТЕРОВ</w:t>
      </w:r>
    </w:p>
    <w:p w:rsidR="00E91C0D" w:rsidRDefault="00E91C0D" w:rsidP="00A91721">
      <w:pPr>
        <w:jc w:val="center"/>
        <w:rPr>
          <w:sz w:val="28"/>
        </w:rPr>
      </w:pPr>
      <w:r>
        <w:rPr>
          <w:sz w:val="28"/>
        </w:rPr>
        <w:t>образовательных организаций  Антроповского муниципального района</w:t>
      </w:r>
    </w:p>
    <w:p w:rsidR="00E91C0D" w:rsidRDefault="00E91C0D" w:rsidP="00A91721">
      <w:pPr>
        <w:jc w:val="center"/>
        <w:rPr>
          <w:sz w:val="28"/>
        </w:rPr>
      </w:pPr>
      <w:r>
        <w:rPr>
          <w:sz w:val="28"/>
        </w:rPr>
        <w:t>за 2022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961"/>
        <w:gridCol w:w="3697"/>
        <w:gridCol w:w="3697"/>
      </w:tblGrid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№ п/п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Должность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ФИО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Среднемесячная заработная плата ( руб.)</w:t>
            </w:r>
          </w:p>
        </w:tc>
      </w:tr>
      <w:tr w:rsidR="00E91C0D" w:rsidRPr="00C17755" w:rsidTr="00C17755">
        <w:trPr>
          <w:trHeight w:val="593"/>
        </w:trPr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1.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17755">
              <w:rPr>
                <w:szCs w:val="24"/>
              </w:rPr>
              <w:t>Заведующий</w:t>
            </w:r>
          </w:p>
          <w:p w:rsidR="00E91C0D" w:rsidRPr="00C17755" w:rsidRDefault="00E91C0D" w:rsidP="00C17755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17755">
              <w:rPr>
                <w:bCs/>
                <w:szCs w:val="24"/>
              </w:rPr>
              <w:t>МКДОО детский сад «Теремок»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Петухова Юлия Юрьевна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25961,00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2.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Заведующий </w:t>
            </w:r>
            <w:r w:rsidRPr="00C17755">
              <w:rPr>
                <w:bCs/>
                <w:szCs w:val="24"/>
              </w:rPr>
              <w:t>МКДОО "Малининский детский сад"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Сикорина Наталия Николаевна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27823,00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3.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</w:t>
            </w:r>
            <w:r w:rsidRPr="00C17755">
              <w:rPr>
                <w:szCs w:val="24"/>
              </w:rPr>
              <w:t>ОО</w:t>
            </w:r>
            <w:r>
              <w:rPr>
                <w:szCs w:val="24"/>
              </w:rPr>
              <w:t>ДО «Дом детского творчества»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Некраса Ольга Сергеевна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32559,00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4.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Трифоновская ОШ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Туманова Валентина Анатольевна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40493,00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5.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>МКОО "Котельниковская начальная школа-детский сад"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Кромина Татьяна Алексеевна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38647,00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>МКОО</w:t>
            </w:r>
            <w:r>
              <w:rPr>
                <w:bCs/>
                <w:szCs w:val="24"/>
              </w:rPr>
              <w:t xml:space="preserve"> «</w:t>
            </w:r>
            <w:r w:rsidRPr="00C17755">
              <w:rPr>
                <w:bCs/>
                <w:szCs w:val="24"/>
              </w:rPr>
              <w:t xml:space="preserve"> Михайловская ОШ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Смирнова Ирина Николаевна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35870,00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 xml:space="preserve">МКОО </w:t>
            </w:r>
            <w:r>
              <w:rPr>
                <w:bCs/>
                <w:szCs w:val="24"/>
              </w:rPr>
              <w:t>«</w:t>
            </w:r>
            <w:r w:rsidRPr="00C17755">
              <w:rPr>
                <w:bCs/>
                <w:szCs w:val="24"/>
              </w:rPr>
              <w:t>Просекская ОШ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Ефремова Екатерина Рафаиловна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38701,00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 xml:space="preserve">МКОО </w:t>
            </w:r>
            <w:r>
              <w:rPr>
                <w:bCs/>
                <w:szCs w:val="24"/>
              </w:rPr>
              <w:t>«</w:t>
            </w:r>
            <w:r w:rsidRPr="00C17755">
              <w:rPr>
                <w:bCs/>
                <w:szCs w:val="24"/>
              </w:rPr>
              <w:t>Антроповская СШ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Касаткина Татьяна Александровна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73583,00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 xml:space="preserve">МКОО </w:t>
            </w:r>
            <w:r>
              <w:rPr>
                <w:bCs/>
                <w:szCs w:val="24"/>
              </w:rPr>
              <w:t>«</w:t>
            </w:r>
            <w:r w:rsidRPr="00C17755">
              <w:rPr>
                <w:bCs/>
                <w:szCs w:val="24"/>
              </w:rPr>
              <w:t>Палкинская СШ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Комраков Сергей Григорьевич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59305,00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учебной работе</w:t>
            </w:r>
            <w:r w:rsidRPr="00C17755">
              <w:rPr>
                <w:szCs w:val="24"/>
              </w:rPr>
              <w:t xml:space="preserve"> МКОО</w:t>
            </w:r>
            <w:r>
              <w:rPr>
                <w:szCs w:val="24"/>
              </w:rPr>
              <w:t>»</w:t>
            </w:r>
            <w:r w:rsidRPr="00C17755">
              <w:rPr>
                <w:szCs w:val="24"/>
              </w:rPr>
              <w:t xml:space="preserve"> Палкинская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Соколова Галина Владимировна</w:t>
            </w:r>
          </w:p>
        </w:tc>
        <w:tc>
          <w:tcPr>
            <w:tcW w:w="3697" w:type="dxa"/>
          </w:tcPr>
          <w:p w:rsidR="00E91C0D" w:rsidRPr="00372FDB" w:rsidRDefault="00E91C0D" w:rsidP="00372FDB">
            <w:pPr>
              <w:tabs>
                <w:tab w:val="center" w:pos="1740"/>
                <w:tab w:val="left" w:pos="2280"/>
              </w:tabs>
              <w:spacing w:after="0" w:line="240" w:lineRule="auto"/>
              <w:rPr>
                <w:szCs w:val="24"/>
              </w:rPr>
            </w:pPr>
            <w:r w:rsidRPr="00372FDB">
              <w:rPr>
                <w:szCs w:val="24"/>
              </w:rPr>
              <w:tab/>
              <w:t>4</w:t>
            </w:r>
            <w:r>
              <w:rPr>
                <w:szCs w:val="24"/>
              </w:rPr>
              <w:t>1938,00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воспитательной работе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Палкинская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Потехина Светлана Сергеевна</w:t>
            </w:r>
          </w:p>
        </w:tc>
        <w:tc>
          <w:tcPr>
            <w:tcW w:w="3697" w:type="dxa"/>
          </w:tcPr>
          <w:p w:rsidR="00E91C0D" w:rsidRPr="00372FDB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5</w:t>
            </w:r>
            <w:r>
              <w:rPr>
                <w:szCs w:val="24"/>
              </w:rPr>
              <w:t>9046,00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административно-хозяйственной части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Палкинская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Скорнякова Татьяна Викторовна</w:t>
            </w:r>
          </w:p>
        </w:tc>
        <w:tc>
          <w:tcPr>
            <w:tcW w:w="3697" w:type="dxa"/>
          </w:tcPr>
          <w:p w:rsidR="00E91C0D" w:rsidRPr="00372FDB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32839,00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учебной работе</w:t>
            </w:r>
            <w:r w:rsidRPr="00C17755">
              <w:rPr>
                <w:szCs w:val="24"/>
              </w:rPr>
              <w:t xml:space="preserve"> </w:t>
            </w:r>
            <w:r w:rsidRPr="00C17755">
              <w:rPr>
                <w:szCs w:val="24"/>
              </w:rPr>
              <w:lastRenderedPageBreak/>
              <w:t xml:space="preserve">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lastRenderedPageBreak/>
              <w:t>Шарова Татьяна Сергеевна</w:t>
            </w:r>
          </w:p>
        </w:tc>
        <w:tc>
          <w:tcPr>
            <w:tcW w:w="3697" w:type="dxa"/>
          </w:tcPr>
          <w:p w:rsidR="00E91C0D" w:rsidRPr="00372FDB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6</w:t>
            </w:r>
            <w:r>
              <w:rPr>
                <w:szCs w:val="24"/>
              </w:rPr>
              <w:t>6866,00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научно-методической работе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Соколова Елена Анатольевна</w:t>
            </w:r>
          </w:p>
        </w:tc>
        <w:tc>
          <w:tcPr>
            <w:tcW w:w="3697" w:type="dxa"/>
          </w:tcPr>
          <w:p w:rsidR="00E91C0D" w:rsidRPr="00372FDB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5</w:t>
            </w:r>
            <w:r>
              <w:rPr>
                <w:szCs w:val="24"/>
              </w:rPr>
              <w:t>9664,00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воспитательной работе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Егорова Наталья Евгеньевна</w:t>
            </w:r>
          </w:p>
        </w:tc>
        <w:tc>
          <w:tcPr>
            <w:tcW w:w="3697" w:type="dxa"/>
          </w:tcPr>
          <w:p w:rsidR="00E91C0D" w:rsidRPr="00372FDB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6</w:t>
            </w:r>
            <w:r>
              <w:rPr>
                <w:szCs w:val="24"/>
              </w:rPr>
              <w:t>7535,00</w:t>
            </w:r>
          </w:p>
        </w:tc>
      </w:tr>
      <w:tr w:rsidR="00E91C0D" w:rsidRPr="00C17755" w:rsidTr="00C17755">
        <w:tc>
          <w:tcPr>
            <w:tcW w:w="959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административно-хозяйственной части</w:t>
            </w:r>
            <w:r w:rsidRPr="00C17755">
              <w:rPr>
                <w:szCs w:val="24"/>
              </w:rPr>
              <w:t xml:space="preserve"> МКОО</w:t>
            </w:r>
            <w:r>
              <w:rPr>
                <w:szCs w:val="24"/>
              </w:rPr>
              <w:t>»</w:t>
            </w:r>
            <w:r w:rsidRPr="00C17755">
              <w:rPr>
                <w:szCs w:val="24"/>
              </w:rPr>
              <w:t xml:space="preserve"> 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E91C0D" w:rsidRPr="00C17755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Белокрыльцева Лариса Анатольевна</w:t>
            </w:r>
          </w:p>
        </w:tc>
        <w:tc>
          <w:tcPr>
            <w:tcW w:w="3697" w:type="dxa"/>
          </w:tcPr>
          <w:p w:rsidR="00E91C0D" w:rsidRPr="00372FDB" w:rsidRDefault="00E91C0D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53958,00</w:t>
            </w:r>
          </w:p>
        </w:tc>
      </w:tr>
    </w:tbl>
    <w:p w:rsidR="00E91C0D" w:rsidRPr="00A91721" w:rsidRDefault="00E91C0D" w:rsidP="00A91721">
      <w:pPr>
        <w:jc w:val="center"/>
        <w:rPr>
          <w:sz w:val="28"/>
        </w:rPr>
      </w:pP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РПКДЦ Антроповского муниципального района Костромской области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91C0D" w:rsidRDefault="00E91C0D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Елена Станиславовна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51801,08</w:t>
            </w: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  «Служба по обеспечению административно-хозяйственного обслуживания  Антроповского муниципального района Костромской области»</w:t>
      </w: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91C0D" w:rsidRDefault="00E91C0D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Наталия Александровна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18894,05</w:t>
            </w: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 «Спортивный комплекс и стадион»Антроповского муниципального района Костромской области.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91C0D" w:rsidRDefault="00E91C0D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Ольга Анатольевна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34065,05</w:t>
            </w: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Антроповского муниципального района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E91C0D" w:rsidRDefault="00E91C0D" w:rsidP="00EB3074">
      <w:pPr>
        <w:pStyle w:val="a8"/>
        <w:jc w:val="right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2022 год.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«ЦБС Антроповского муниципального района Костромской области»</w:t>
      </w:r>
    </w:p>
    <w:p w:rsidR="00E91C0D" w:rsidRDefault="00E91C0D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E91C0D" w:rsidTr="00EB3074">
        <w:tc>
          <w:tcPr>
            <w:tcW w:w="817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91C0D" w:rsidRDefault="00E91C0D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Травина Наталья Игоревна</w:t>
            </w:r>
          </w:p>
        </w:tc>
        <w:tc>
          <w:tcPr>
            <w:tcW w:w="1808" w:type="dxa"/>
          </w:tcPr>
          <w:p w:rsidR="00E91C0D" w:rsidRDefault="00E91C0D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40738,80</w:t>
            </w:r>
          </w:p>
        </w:tc>
      </w:tr>
    </w:tbl>
    <w:p w:rsidR="00E91C0D" w:rsidRPr="00EB3074" w:rsidRDefault="00E91C0D" w:rsidP="00EB3074">
      <w:pPr>
        <w:pStyle w:val="a8"/>
        <w:jc w:val="center"/>
        <w:rPr>
          <w:rFonts w:ascii="Times New Roman" w:hAnsi="Times New Roman" w:cs="Times New Roman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542D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91C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91C0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91C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2023-10-06T07:17:00Z</dcterms:modified>
</cp:coreProperties>
</file>