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78" w:rsidRPr="00AC1178" w:rsidRDefault="00AC1178" w:rsidP="00AC1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1178">
        <w:rPr>
          <w:rFonts w:ascii="Times New Roman" w:hAnsi="Times New Roman"/>
          <w:sz w:val="28"/>
          <w:szCs w:val="28"/>
        </w:rPr>
        <w:t>СВЕДЕНИЯ</w:t>
      </w:r>
    </w:p>
    <w:p w:rsidR="00AC1178" w:rsidRDefault="00AC1178" w:rsidP="00AC117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C117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1178">
        <w:rPr>
          <w:rFonts w:ascii="Times New Roman" w:hAnsi="Times New Roman"/>
          <w:sz w:val="28"/>
          <w:szCs w:val="28"/>
        </w:rPr>
        <w:t>лиц, замещающих должности</w:t>
      </w:r>
      <w:r w:rsidRPr="00AC117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41A2F" w:rsidRPr="00AC1178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руководителей образовательных организаций  Афанасьевского района, </w:t>
      </w:r>
    </w:p>
    <w:p w:rsidR="006A2F4C" w:rsidRPr="00AC1178" w:rsidRDefault="0053092B" w:rsidP="00AC1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 период с 01 января 202</w:t>
      </w:r>
      <w:r w:rsidR="00E54464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по 31 декабря 202</w:t>
      </w:r>
      <w:r w:rsidR="00E54464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41A2F" w:rsidRPr="00AC117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tbl>
      <w:tblPr>
        <w:tblW w:w="15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3"/>
        <w:gridCol w:w="1605"/>
        <w:gridCol w:w="1723"/>
        <w:gridCol w:w="2049"/>
        <w:gridCol w:w="1108"/>
        <w:gridCol w:w="1047"/>
        <w:gridCol w:w="2152"/>
        <w:gridCol w:w="1701"/>
        <w:gridCol w:w="1108"/>
        <w:gridCol w:w="1019"/>
      </w:tblGrid>
      <w:tr w:rsidR="00AC1178" w:rsidRPr="00AC1178" w:rsidTr="009F0AEE"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C1178">
              <w:rPr>
                <w:rFonts w:ascii="Times New Roman" w:hAnsi="Times New Roman"/>
                <w:bCs/>
                <w:sz w:val="20"/>
                <w:szCs w:val="20"/>
              </w:rPr>
              <w:t>Фамилия, имя, отчество</w:t>
            </w:r>
          </w:p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85BEB" w:rsidRDefault="00AC1178" w:rsidP="00AB1828">
            <w:pPr>
              <w:pStyle w:val="20"/>
              <w:keepNext/>
              <w:keepLines/>
              <w:shd w:val="clear" w:color="auto" w:fill="auto"/>
              <w:tabs>
                <w:tab w:val="left" w:pos="0"/>
              </w:tabs>
              <w:spacing w:line="240" w:lineRule="auto"/>
              <w:ind w:right="-50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  <w:r w:rsidRPr="00AC1178">
              <w:rPr>
                <w:rFonts w:ascii="Times New Roman" w:hAnsi="Times New Roman"/>
                <w:bCs/>
                <w:lang w:val="ru-RU" w:eastAsia="ru-RU"/>
              </w:rPr>
              <w:t xml:space="preserve">Деклариро-ванный годовой доход </w:t>
            </w:r>
            <w:r w:rsidRPr="00AC1178">
              <w:rPr>
                <w:rFonts w:ascii="Times New Roman" w:hAnsi="Times New Roman"/>
                <w:bCs/>
                <w:lang w:val="ru-RU" w:eastAsia="ru-RU"/>
              </w:rPr>
              <w:t>за 20</w:t>
            </w:r>
            <w:r w:rsidR="00B06327">
              <w:rPr>
                <w:rFonts w:ascii="Times New Roman" w:hAnsi="Times New Roman"/>
                <w:bCs/>
                <w:lang w:val="ru-RU" w:eastAsia="ru-RU"/>
              </w:rPr>
              <w:t>2</w:t>
            </w:r>
            <w:r w:rsidR="00AB1828">
              <w:rPr>
                <w:rFonts w:ascii="Times New Roman" w:hAnsi="Times New Roman"/>
                <w:bCs/>
                <w:lang w:val="ru-RU" w:eastAsia="ru-RU"/>
              </w:rPr>
              <w:t>2</w:t>
            </w:r>
            <w:r w:rsidRPr="00AC1178">
              <w:rPr>
                <w:rFonts w:ascii="Times New Roman" w:hAnsi="Times New Roman"/>
                <w:bCs/>
                <w:lang w:val="ru-RU" w:eastAsia="ru-RU"/>
              </w:rPr>
              <w:t xml:space="preserve"> год</w:t>
            </w:r>
            <w:r w:rsidRPr="00AC1178">
              <w:rPr>
                <w:rFonts w:ascii="Times New Roman" w:hAnsi="Times New Roman"/>
                <w:bCs/>
              </w:rPr>
              <w:t xml:space="preserve"> (руб.)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60" w:rsidRPr="00AC1178" w:rsidRDefault="00AC1178" w:rsidP="008B5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r w:rsidRPr="00AC1178">
              <w:rPr>
                <w:rFonts w:ascii="Times New Roman" w:hAnsi="Times New Roman"/>
                <w:sz w:val="20"/>
                <w:szCs w:val="20"/>
              </w:rPr>
              <w:br/>
              <w:t>в собственности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находящиеся </w:t>
            </w:r>
            <w:r w:rsidRPr="00AC1178">
              <w:rPr>
                <w:rFonts w:ascii="Times New Roman" w:hAnsi="Times New Roman"/>
                <w:sz w:val="20"/>
                <w:szCs w:val="20"/>
              </w:rPr>
              <w:br/>
              <w:t>в пользовании</w:t>
            </w:r>
          </w:p>
        </w:tc>
      </w:tr>
      <w:tr w:rsidR="00AC1178" w:rsidRPr="00AC1178" w:rsidTr="009F0AEE"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78" w:rsidRPr="00AC1178" w:rsidRDefault="00AC1178" w:rsidP="00AC11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78" w:rsidRPr="00AC1178" w:rsidRDefault="00AC1178" w:rsidP="00AC11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178" w:rsidRPr="00AC1178" w:rsidRDefault="00AC1178" w:rsidP="00AC11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вид объекта,</w:t>
            </w:r>
          </w:p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C1178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вид объекта,</w:t>
            </w:r>
          </w:p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17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C1178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AC1178" w:rsidRPr="00AC1178" w:rsidTr="009F0AEE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78" w:rsidRPr="00AC1178" w:rsidRDefault="00AC1178" w:rsidP="00AC117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C1178">
              <w:rPr>
                <w:rFonts w:ascii="Times New Roman" w:hAnsi="Times New Roman"/>
                <w:i/>
                <w:sz w:val="20"/>
                <w:szCs w:val="20"/>
              </w:rPr>
              <w:t>10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7" w:rsidRPr="00B64DF2" w:rsidRDefault="00B06327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64D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Макарова Татьяна Алексеевна</w:t>
            </w:r>
          </w:p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МБОУ СОШ с. Бисерово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5C228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692710,97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="00BB196A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индивидуальный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324343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324343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70</w:t>
            </w:r>
            <w:r w:rsidR="00A6536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324343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BB196A" w:rsidRDefault="00B06327" w:rsidP="00A85BEB">
            <w:pPr>
              <w:spacing w:after="0" w:line="240" w:lineRule="auto"/>
              <w:jc w:val="center"/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BB196A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индивидуальный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C228F" w:rsidRDefault="005C228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358064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автомобиль, </w:t>
            </w:r>
            <w:r w:rsidRPr="005309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092B">
              <w:rPr>
                <w:rFonts w:ascii="Times New Roman" w:hAnsi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="00BB196A"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BB196A"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BB196A" w:rsidRDefault="00B06327" w:rsidP="00374A82">
            <w:pPr>
              <w:spacing w:after="0" w:line="240" w:lineRule="auto"/>
              <w:jc w:val="center"/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="00BB196A"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7" w:rsidRPr="0053092B" w:rsidRDefault="00B06327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pStyle w:val="20"/>
              <w:keepNext/>
              <w:keepLines/>
              <w:shd w:val="clear" w:color="auto" w:fill="auto"/>
              <w:spacing w:line="240" w:lineRule="auto"/>
              <w:ind w:right="-13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pStyle w:val="2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BB196A"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327" w:rsidRPr="00B64DF2" w:rsidRDefault="00B06327" w:rsidP="00A85BE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64D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Гордина</w:t>
            </w:r>
            <w:proofErr w:type="spellEnd"/>
            <w:r w:rsidRPr="00B64D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Валентина Михайловна</w:t>
            </w:r>
          </w:p>
          <w:p w:rsidR="00B06327" w:rsidRPr="0053092B" w:rsidRDefault="00B06327" w:rsidP="00A85B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директор </w:t>
            </w:r>
          </w:p>
          <w:p w:rsidR="00B06327" w:rsidRPr="0053092B" w:rsidRDefault="00B06327" w:rsidP="00A85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МБОУ СОШ с. Гордино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324343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1005571,50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(1/3)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4956,0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 АУДИ 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B0632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27" w:rsidRPr="0053092B" w:rsidRDefault="00B06327" w:rsidP="00A85BE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85BE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долевая (1/3)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48,4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A85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B06327" w:rsidRDefault="00B06327" w:rsidP="00B063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06327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автомобиль, </w:t>
            </w:r>
            <w:proofErr w:type="spellStart"/>
            <w:r w:rsidRPr="00B06327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lastRenderedPageBreak/>
              <w:t>Mitsubishi</w:t>
            </w:r>
            <w:proofErr w:type="spellEnd"/>
            <w:r w:rsidRPr="00B0632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B06327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t>Outlander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27" w:rsidRPr="0053092B" w:rsidRDefault="00B0632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B196A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96A" w:rsidRPr="00B64DF2" w:rsidRDefault="00BB196A" w:rsidP="0062164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4D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Меркучев Николай Гаврилович</w:t>
            </w:r>
          </w:p>
          <w:p w:rsidR="00BB196A" w:rsidRPr="00BB196A" w:rsidRDefault="00BB196A" w:rsidP="006216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и. о. директора</w:t>
            </w:r>
          </w:p>
          <w:p w:rsidR="00BB196A" w:rsidRPr="00BB196A" w:rsidRDefault="00BB196A" w:rsidP="00621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МБОУ СОШ с. Пашино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0E7011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708446,33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общая долевая (1/5)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BB196A" w:rsidP="006216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B196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6A" w:rsidRDefault="00BB196A" w:rsidP="006216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BB196A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96A" w:rsidRPr="0053092B" w:rsidRDefault="00BB196A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F071F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1F" w:rsidRPr="00BB196A" w:rsidRDefault="00CF071F" w:rsidP="006216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B196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5C228F" w:rsidRDefault="000E7011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104033,45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общая долевая (1/5)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CF071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по договору социального найма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F071F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F" w:rsidRPr="0053092B" w:rsidRDefault="00CF071F" w:rsidP="006216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CF07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F071F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071F" w:rsidRPr="0053092B" w:rsidRDefault="00CF071F" w:rsidP="0062164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общая долевая (1/5)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BB196A" w:rsidRDefault="00CF071F" w:rsidP="0062164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F071F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F" w:rsidRPr="0053092B" w:rsidRDefault="00CF071F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374A82">
            <w:pPr>
              <w:pStyle w:val="20"/>
              <w:keepNext/>
              <w:keepLines/>
              <w:shd w:val="clear" w:color="auto" w:fill="auto"/>
              <w:spacing w:line="240" w:lineRule="auto"/>
              <w:ind w:right="-13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374A82">
            <w:pPr>
              <w:pStyle w:val="20"/>
              <w:keepNext/>
              <w:keepLines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bCs/>
                <w:lang w:val="ru-RU"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53092B" w:rsidRDefault="00CF071F" w:rsidP="006216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309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242624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BA1585" w:rsidRDefault="00242624" w:rsidP="00294DA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A158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Коршунова Ирина Юрьевна</w:t>
            </w:r>
          </w:p>
          <w:p w:rsidR="00242624" w:rsidRPr="00242624" w:rsidRDefault="00242624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директор</w:t>
            </w:r>
          </w:p>
          <w:p w:rsidR="00242624" w:rsidRPr="00242624" w:rsidRDefault="0024262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МБОУ СОШ п. Бор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097E2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424878,42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F071F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242624"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1944,0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1F" w:rsidRPr="00242624" w:rsidRDefault="00CF071F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42624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097E2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211025,00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автомобиль, ВАЗ 2121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42624" w:rsidRPr="00AC1178" w:rsidTr="009F0AEE">
        <w:trPr>
          <w:trHeight w:val="330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автомобиль, ВАЗ</w:t>
            </w:r>
            <w:r w:rsidRPr="00242624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21140 </w:t>
            </w:r>
            <w:r w:rsidRPr="00242624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42624">
              <w:rPr>
                <w:rFonts w:ascii="Times New Roman" w:hAnsi="Times New Roman"/>
                <w:sz w:val="20"/>
                <w:szCs w:val="20"/>
                <w:lang w:val="en-US" w:eastAsia="ru-RU"/>
              </w:rPr>
              <w:t>SAMARA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242624" w:rsidRPr="00AC1178" w:rsidTr="009F0AEE">
        <w:trPr>
          <w:trHeight w:val="360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2426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1944,0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42624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4" w:rsidRPr="0053092B" w:rsidRDefault="00242624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242624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 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автомобиль, Фольксваген Т-4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53092B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242624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624" w:rsidRPr="00BA1585" w:rsidRDefault="00242624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158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Кырнац Ольга Александровна</w:t>
            </w:r>
          </w:p>
          <w:p w:rsidR="00242624" w:rsidRPr="001C3EF3" w:rsidRDefault="00242624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директор </w:t>
            </w:r>
          </w:p>
          <w:p w:rsidR="00242624" w:rsidRPr="001C3EF3" w:rsidRDefault="00242624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МБОУ ООШ д. Ванино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599206,06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r w:rsidR="001C3EF3"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, общая долевая (1/2)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proofErr w:type="spellStart"/>
            <w:r w:rsidRPr="001C3EF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1C3EF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C3EF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Jetta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42624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24" w:rsidRPr="001C3EF3" w:rsidRDefault="0024262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 ВАЗ</w:t>
            </w:r>
            <w:r w:rsidRPr="001C3EF3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LADA</w:t>
            </w: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C3EF3">
              <w:rPr>
                <w:rFonts w:ascii="Times New Roman" w:hAnsi="Times New Roman"/>
                <w:sz w:val="20"/>
                <w:szCs w:val="20"/>
                <w:lang w:val="en-US" w:eastAsia="ru-RU"/>
              </w:rPr>
              <w:t>GRANTA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1C3EF3" w:rsidP="00CD3A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D3AD1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безвозмезное</w:t>
            </w:r>
            <w:proofErr w:type="spellEnd"/>
            <w:r w:rsidR="00CD3AD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2208,0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624" w:rsidRPr="001C3EF3" w:rsidRDefault="0024262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C3EF3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EF3" w:rsidRPr="001C3EF3" w:rsidRDefault="001C3EF3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097E2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квартира, безвозмездное </w:t>
            </w: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64,00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C3EF3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F3" w:rsidRPr="001C3EF3" w:rsidRDefault="001C3EF3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аренда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2208,0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C3EF3" w:rsidRPr="00AC1178" w:rsidTr="009F0AEE">
        <w:trPr>
          <w:trHeight w:val="88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EF3" w:rsidRPr="001C3EF3" w:rsidRDefault="001C3EF3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C3EF3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F3" w:rsidRPr="001C3EF3" w:rsidRDefault="001C3EF3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1C3E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аренда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2208,0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1C3EF3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EF3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1C3EF3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EF3" w:rsidRPr="00BA1585" w:rsidRDefault="001C3EF3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158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Ожегина Елена Николаевна</w:t>
            </w:r>
          </w:p>
          <w:p w:rsidR="001C3EF3" w:rsidRPr="009C16FC" w:rsidRDefault="001C3EF3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директор </w:t>
            </w:r>
          </w:p>
          <w:p w:rsidR="001C3EF3" w:rsidRPr="009C16FC" w:rsidRDefault="001C3EF3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МБОУ ООШ д. Илюши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097E2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766360,91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9C16FC"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индивидуальный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C3EF3" w:rsidRPr="00AC1178" w:rsidTr="009F0AEE">
        <w:trPr>
          <w:trHeight w:val="24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F3" w:rsidRPr="009C16FC" w:rsidRDefault="001C3EF3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="009C16FC"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индивидуальный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EF3" w:rsidRPr="009C16FC" w:rsidRDefault="001C3EF3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16FC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6FC" w:rsidRPr="009C16FC" w:rsidRDefault="009C16FC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097E2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499503,31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</w:t>
            </w:r>
          </w:p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1120,0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C16FC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FC" w:rsidRPr="009C16FC" w:rsidRDefault="009C16FC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6FC" w:rsidRPr="009C16FC" w:rsidRDefault="009C16F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9F0AEE">
        <w:trPr>
          <w:trHeight w:val="450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AEE" w:rsidRPr="009F0AEE" w:rsidRDefault="009F0AEE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F0A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Чубарева</w:t>
            </w:r>
            <w:proofErr w:type="spellEnd"/>
            <w:r w:rsidRPr="009F0AE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Валентина Владимировна</w:t>
            </w:r>
          </w:p>
          <w:p w:rsidR="009F0AEE" w:rsidRPr="009C16FC" w:rsidRDefault="009F0AEE" w:rsidP="00A653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директор МБОУ ООШ п. Лытка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703524,17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индивидуальный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6D78F4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D78F4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</w:t>
            </w:r>
          </w:p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D78F4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t>Renault</w:t>
            </w:r>
            <w:proofErr w:type="spellEnd"/>
            <w:r w:rsidRPr="006D78F4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6D78F4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t>Logan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9F0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по договору социального найма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9F0AEE">
        <w:trPr>
          <w:trHeight w:val="458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AEE" w:rsidRDefault="009F0AEE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индивидуальный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9F0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9F0AEE">
        <w:trPr>
          <w:trHeight w:val="45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EE" w:rsidRDefault="009F0AEE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9F0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9F0AEE">
        <w:trPr>
          <w:trHeight w:val="255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0AEE" w:rsidRDefault="009F0AEE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666332,75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</w:t>
            </w:r>
          </w:p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ВАЗ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9F0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квартира, безвозмездное пользование 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AB1828">
        <w:trPr>
          <w:trHeight w:val="190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AEE" w:rsidRPr="00DA13A0" w:rsidRDefault="009F0AEE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9F0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аренда 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AB1828">
        <w:trPr>
          <w:trHeight w:val="190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AEE" w:rsidRPr="00DA13A0" w:rsidRDefault="009F0AEE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DA13A0" w:rsidRDefault="009F0AEE" w:rsidP="009F0A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9F0AEE" w:rsidRPr="00AC1178" w:rsidTr="009F0AEE">
        <w:trPr>
          <w:trHeight w:val="190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EE" w:rsidRPr="00DA13A0" w:rsidRDefault="009F0AEE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AB1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 незавершенного строительства,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Default="009F0AEE" w:rsidP="00AB1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EE" w:rsidRPr="009C16FC" w:rsidRDefault="009F0AEE" w:rsidP="00AB18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255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8F4" w:rsidRPr="00DA13A0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95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CF071F" w:rsidRDefault="006D78F4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270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8F4" w:rsidRPr="00DA13A0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75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CF071F" w:rsidRDefault="006D78F4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255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78F4" w:rsidRPr="00DA13A0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90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CF071F" w:rsidRDefault="006D78F4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9C16FC" w:rsidRDefault="006D78F4" w:rsidP="006D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16F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85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Чигарева</w:t>
            </w:r>
            <w:proofErr w:type="spellEnd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Валентина Юрьевна</w:t>
            </w:r>
            <w:r w:rsidR="00BA1585" w:rsidRPr="006D78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D78F4" w:rsidRPr="00BA1585" w:rsidRDefault="00BA1585" w:rsidP="00BA15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D78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директор МБОУ ООШ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д. Московская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787064,94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индивидуальный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proofErr w:type="spellStart"/>
            <w:r w:rsidRPr="00DA13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Suzuki</w:t>
            </w:r>
            <w:proofErr w:type="spellEnd"/>
            <w:r w:rsidRPr="00DA13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A13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Grand</w:t>
            </w:r>
            <w:proofErr w:type="spellEnd"/>
            <w:r w:rsidRPr="00DA13A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A13A0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Vitara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DA13A0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индивидуальный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1977,0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8F4" w:rsidRPr="00AC1178" w:rsidTr="009F0AEE">
        <w:trPr>
          <w:trHeight w:val="7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F4" w:rsidRPr="00DA13A0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281628,73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DA13A0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1977,0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DA13A0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DA13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F4" w:rsidRPr="00BA1585" w:rsidRDefault="006D78F4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Конькова Наталья Петровна</w:t>
            </w:r>
          </w:p>
          <w:p w:rsidR="006D78F4" w:rsidRPr="003A2E34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6D78F4" w:rsidRPr="003A2E34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МБУ ДО ДДТ </w:t>
            </w:r>
            <w:proofErr w:type="spellStart"/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Афанасьево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AB182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487060,85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 w:rsidR="003A2E34"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3A2E34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 w:rsidR="003A2E34" w:rsidRPr="003A2E3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="003A2E34" w:rsidRPr="003A2E34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1039,0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3A2E34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A2E3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F4" w:rsidRPr="00BA1585" w:rsidRDefault="006D78F4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Сальникова Елена Сергеевна </w:t>
            </w:r>
          </w:p>
          <w:p w:rsidR="006D78F4" w:rsidRPr="00CF071F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  <w:p w:rsidR="006D78F4" w:rsidRPr="00CF071F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МБУ ДЮСШ </w:t>
            </w:r>
            <w:proofErr w:type="spellStart"/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Афанасьево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E36C6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443427,02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</w:t>
            </w:r>
          </w:p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F071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CF071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F071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Corsa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803,0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D78F4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F4" w:rsidRPr="00CF071F" w:rsidRDefault="006D78F4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F4" w:rsidRPr="00CF071F" w:rsidRDefault="006D78F4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1" w:rsidRPr="00CF071F" w:rsidRDefault="00CD3AD1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803,0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CF071F" w:rsidRDefault="00CD3AD1" w:rsidP="00064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D1" w:rsidRPr="00BA1585" w:rsidRDefault="00CD3AD1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Порубова</w:t>
            </w:r>
            <w:proofErr w:type="spellEnd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Власовна</w:t>
            </w:r>
            <w:proofErr w:type="spellEnd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CD3AD1" w:rsidRPr="005F2BCC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заведующий МБДОУ детский сад №1 «Рябинка» </w:t>
            </w:r>
            <w:proofErr w:type="spellStart"/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Афанасьево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A47CC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341828,30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1" w:rsidRPr="005F2BCC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5F2BCC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F2BC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D1" w:rsidRPr="00BA1585" w:rsidRDefault="00CD3AD1" w:rsidP="00294DA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Четверикова Кристина Андреевна </w:t>
            </w:r>
          </w:p>
          <w:p w:rsidR="00CD3AD1" w:rsidRPr="006343B8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заведующий МБДОУ детский сад №2 «Радуга» </w:t>
            </w:r>
            <w:proofErr w:type="spellStart"/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Афанасьево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A47CC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427846,44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A47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общая </w:t>
            </w:r>
            <w:r w:rsidR="00A47CCE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1" w:rsidRPr="006343B8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D1" w:rsidRPr="006343B8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A47CCE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164122,84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8D63F7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D63F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автомобиль, </w:t>
            </w:r>
            <w:proofErr w:type="spellStart"/>
            <w:r w:rsidRPr="008D63F7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t>Renault</w:t>
            </w:r>
            <w:proofErr w:type="spellEnd"/>
            <w:r w:rsidRPr="008D63F7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BFBFB"/>
              </w:rPr>
              <w:t> </w:t>
            </w:r>
            <w:proofErr w:type="spellStart"/>
            <w:r w:rsidRPr="008D63F7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BFBFB"/>
              </w:rPr>
              <w:t>Megane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AD1" w:rsidRPr="006343B8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A47C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общая </w:t>
            </w:r>
            <w:r w:rsidR="00A47CCE">
              <w:rPr>
                <w:rFonts w:ascii="Times New Roman" w:hAnsi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043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043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AD1" w:rsidRPr="006343B8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3AD1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D1" w:rsidRPr="006343B8" w:rsidRDefault="00CD3AD1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AD1" w:rsidRPr="006343B8" w:rsidRDefault="00CD3AD1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1BD5" w:rsidRPr="00AC1178" w:rsidTr="009F0AEE">
        <w:trPr>
          <w:trHeight w:val="345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BD5" w:rsidRPr="006343B8" w:rsidRDefault="00571BD5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71BD5" w:rsidRPr="00AC1178" w:rsidTr="009F0AEE">
        <w:trPr>
          <w:trHeight w:val="345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D5" w:rsidRPr="00CF071F" w:rsidRDefault="00571BD5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571BD5" w:rsidRPr="00AC1178" w:rsidTr="009F0AEE">
        <w:trPr>
          <w:trHeight w:val="113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1BD5" w:rsidRPr="006343B8" w:rsidRDefault="00571BD5" w:rsidP="00927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71BD5" w:rsidRPr="00AC1178" w:rsidTr="009F0AEE">
        <w:trPr>
          <w:trHeight w:val="1080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D5" w:rsidRPr="00CF071F" w:rsidRDefault="00571BD5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Default="00571BD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043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043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D5" w:rsidRPr="006343B8" w:rsidRDefault="00571BD5" w:rsidP="00043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92751A" w:rsidRPr="00AC1178" w:rsidTr="009F0AEE">
        <w:trPr>
          <w:trHeight w:val="112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A" w:rsidRPr="006343B8" w:rsidRDefault="0092751A" w:rsidP="00927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Быданцева</w:t>
            </w:r>
            <w:proofErr w:type="spellEnd"/>
            <w:r w:rsidRPr="00BA158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Оксана Николаевна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и.о.</w:t>
            </w:r>
          </w:p>
          <w:p w:rsidR="0092751A" w:rsidRPr="006343B8" w:rsidRDefault="0092751A" w:rsidP="00347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его</w:t>
            </w: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МБДОУ детский сад №2 «Радуга» </w:t>
            </w:r>
            <w:proofErr w:type="spellStart"/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Афанасьево</w:t>
            </w:r>
            <w:proofErr w:type="spellEnd"/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734941,13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A" w:rsidRPr="006343B8" w:rsidRDefault="0092751A" w:rsidP="00927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1585" w:rsidRPr="00AC1178" w:rsidTr="009F0AEE">
        <w:trPr>
          <w:trHeight w:val="112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5" w:rsidRPr="00CF071F" w:rsidRDefault="00BA1585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136828,15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9275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1585" w:rsidRPr="00AC1178" w:rsidTr="009F0AEE">
        <w:trPr>
          <w:trHeight w:val="112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5" w:rsidRDefault="00BA1585" w:rsidP="00294DA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1585" w:rsidRPr="00AC1178" w:rsidTr="009F0AEE">
        <w:trPr>
          <w:trHeight w:val="112"/>
        </w:trPr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5" w:rsidRDefault="00BA1585" w:rsidP="00F7195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6343B8" w:rsidRDefault="00BA1585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43B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1585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85" w:rsidRPr="00A40A91" w:rsidRDefault="00BA1585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D6C4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Бисерова Людмила Васильевна</w:t>
            </w: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заведующий МБДОУ детский сад «Улыбка» с. Бисерово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4D6C4C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38662</w:t>
            </w:r>
            <w:r w:rsidR="006A63A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,27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BA1585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85" w:rsidRPr="00A40A91" w:rsidRDefault="00BA1585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BA1585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85" w:rsidRPr="00A40A91" w:rsidRDefault="00BA1585" w:rsidP="00294D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4D6C4C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60592368,24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A40A91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 ВАЗ 21120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BA1585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85" w:rsidRPr="0053092B" w:rsidRDefault="00BA1585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легковой автомобиль, </w:t>
            </w:r>
            <w:r w:rsidRPr="00E829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829D3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E829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Q7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BA1585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585" w:rsidRPr="0053092B" w:rsidRDefault="00BA1585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85" w:rsidRPr="00E829D3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грузовой автомобиль, </w:t>
            </w: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КАМАЗ 65222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1585" w:rsidRPr="0053092B" w:rsidRDefault="00BA1585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27228,0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F719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 УРАЛ 44202-0311-31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294DA2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4D6C4C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1836,0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 ЗИЛ 433360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FA126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1996,0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 КАМАЗ 53215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FA126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1893,0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грузовой автомобиль, </w:t>
            </w:r>
            <w:proofErr w:type="spellStart"/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Scania</w:t>
            </w:r>
            <w:proofErr w:type="spellEnd"/>
            <w:r w:rsidRPr="006010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P400 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CA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6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HSZ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FA126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17540202,0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</w:t>
            </w:r>
            <w:r w:rsidRPr="0060107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КАМАЗ 65225-22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FA126B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6010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грузовой автомобиль, КАМАЗ </w:t>
            </w:r>
            <w:r w:rsidRPr="00601077">
              <w:rPr>
                <w:rFonts w:ascii="Times New Roman" w:hAnsi="Times New Roman"/>
                <w:sz w:val="20"/>
                <w:szCs w:val="20"/>
                <w:lang w:val="en-US" w:eastAsia="ru-RU"/>
              </w:rPr>
              <w:t>65211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квартира, 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грузовой автомобиль, </w:t>
            </w:r>
            <w:proofErr w:type="spellStart"/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Scania</w:t>
            </w:r>
            <w:proofErr w:type="spellEnd"/>
            <w:r w:rsidRPr="006010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-440 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NA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здание цеха по обработке </w:t>
            </w: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древесины,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954,9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</w:t>
            </w:r>
            <w:r w:rsidRPr="0060107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КАМАЗ 594331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пилоцех</w:t>
            </w:r>
            <w:proofErr w:type="spellEnd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, 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грузовой автомобиль, </w:t>
            </w:r>
            <w:proofErr w:type="spellStart"/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Scania</w:t>
            </w:r>
            <w:proofErr w:type="spellEnd"/>
            <w:r w:rsidRPr="0060107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G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-440 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CAX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6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4</w:t>
            </w:r>
            <w:r w:rsidRPr="0060107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n-US"/>
              </w:rPr>
              <w:t>HSA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здание сушилки,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</w:t>
            </w:r>
            <w:r w:rsidRPr="00601077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УРАЛ 43443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здание цеха по производству топливных гранул, </w:t>
            </w:r>
            <w:proofErr w:type="gramStart"/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 УАЗ 390995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грузовой автомобиль, КАМАЗ </w:t>
            </w:r>
            <w:proofErr w:type="spellStart"/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автобетоносмеситель</w:t>
            </w:r>
            <w:proofErr w:type="spellEnd"/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6846-0000010 на шасси </w:t>
            </w:r>
            <w:proofErr w:type="spellStart"/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Камаз</w:t>
            </w:r>
            <w:proofErr w:type="spellEnd"/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6520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829D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601077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1077">
              <w:rPr>
                <w:rFonts w:ascii="Times New Roman" w:hAnsi="Times New Roman"/>
                <w:sz w:val="20"/>
                <w:szCs w:val="20"/>
                <w:lang w:eastAsia="ru-RU"/>
              </w:rPr>
              <w:t>грузовой автомобиль, УРАЛ 44202-0311-31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1077" w:rsidRPr="0053092B" w:rsidRDefault="00601077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4D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здание столовой,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E829D3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144,4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A05AE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D714D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53092B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Default="00CE0CBA" w:rsidP="004D6C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913B5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лесная машина, ТТ</w:t>
            </w:r>
            <w:proofErr w:type="gram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913B5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лесная машина, ТТ</w:t>
            </w:r>
            <w:proofErr w:type="gram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913B5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фронтальный погрузчик,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MITSUBER</w:t>
            </w: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ML</w:t>
            </w: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333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прицеп,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KOGEL</w:t>
            </w: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SN</w:t>
            </w: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Гусеничный </w:t>
            </w:r>
            <w:proofErr w:type="spell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эксковатор</w:t>
            </w:r>
            <w:proofErr w:type="spell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КОМАЦУ РС 220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LC</w:t>
            </w: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-8МО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прицеп, НЕФАЗ 8332 (прицеп автомобильный)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прицеп</w:t>
            </w:r>
            <w:proofErr w:type="gram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ТМЗ 9383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автогрейдер, ДЗ 98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бульдозер, ДЗ 42Г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лесная машина, </w:t>
            </w:r>
            <w:proofErr w:type="gram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ТТ</w:t>
            </w:r>
            <w:proofErr w:type="gram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трактор, БЕЛАРУС 82.1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прицеп, МЗСА 817731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прицеп,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KRONE SD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прицеп автомобильный, НЕФАЗ 8332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AD71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Погрузчик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XCMG ZL 30FV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полуприцеп, </w:t>
            </w:r>
            <w:r w:rsidRPr="00CE0C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KRONE SD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трактор промышленный, </w:t>
            </w:r>
            <w:proofErr w:type="spell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Беларус</w:t>
            </w:r>
            <w:proofErr w:type="spell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892,2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прицеп, ТМЗ 905800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полуприцеп, ОДАЗ 9370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форвардер</w:t>
            </w:r>
            <w:proofErr w:type="spell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амкодор</w:t>
            </w:r>
            <w:proofErr w:type="spellEnd"/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2682 Д-260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CE0CBA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Pr="0053092B" w:rsidRDefault="00CE0CBA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E829D3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BA" w:rsidRDefault="00CE0CBA">
            <w:r w:rsidRPr="008D44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CE0CBA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CE0CBA">
              <w:rPr>
                <w:rFonts w:ascii="Times New Roman" w:hAnsi="Times New Roman"/>
                <w:sz w:val="20"/>
                <w:szCs w:val="20"/>
                <w:lang w:eastAsia="ru-RU"/>
              </w:rPr>
              <w:t>полуприцеп-тяжеловоз 9942НЗ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CBA" w:rsidRPr="0053092B" w:rsidRDefault="00CE0CBA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1077" w:rsidRPr="00A40A91" w:rsidRDefault="00601077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A40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дом, 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A40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A40A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77" w:rsidRPr="00A40A91" w:rsidRDefault="00601077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A40A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A40A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A40A91" w:rsidRDefault="00601077" w:rsidP="00A40A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077" w:rsidRPr="006A63A8" w:rsidRDefault="00601077" w:rsidP="00AC11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Варанкина Вера Андреевна </w:t>
            </w:r>
          </w:p>
          <w:p w:rsidR="00601077" w:rsidRPr="008B2F14" w:rsidRDefault="00601077" w:rsidP="00AF56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 МБДОУ детский сад «Родничок» с. Гордино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459838,24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3076,0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77" w:rsidRPr="008B2F14" w:rsidRDefault="00601077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4164</w:t>
            </w: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3A8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3A8" w:rsidRPr="008B2F14" w:rsidRDefault="006A63A8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235380,65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CF071F" w:rsidRDefault="006A63A8" w:rsidP="008B2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F071F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</w:t>
            </w:r>
          </w:p>
          <w:p w:rsidR="006A63A8" w:rsidRPr="008B2F14" w:rsidRDefault="006A63A8" w:rsidP="008B2F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A40A91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3076,0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77" w:rsidRPr="008B2F14" w:rsidRDefault="00601077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4164</w:t>
            </w: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1077" w:rsidRPr="008B2F14" w:rsidRDefault="00601077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01077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77" w:rsidRPr="008B2F14" w:rsidRDefault="00601077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4164</w:t>
            </w: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8B2F14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77" w:rsidRPr="008B2F14" w:rsidRDefault="00601077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3A8" w:rsidRPr="00AC1178" w:rsidTr="009F0AEE">
        <w:trPr>
          <w:trHeight w:val="690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3A8" w:rsidRPr="008B2F14" w:rsidRDefault="006A63A8" w:rsidP="006E25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AC1178" w:rsidTr="00101B59">
        <w:trPr>
          <w:trHeight w:val="690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3A8" w:rsidRPr="008B2F14" w:rsidRDefault="006A63A8" w:rsidP="006E25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A40A91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40A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r w:rsidRPr="00A40A91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4164,0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AC1178" w:rsidTr="009F0AEE">
        <w:trPr>
          <w:trHeight w:val="11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3A8" w:rsidRPr="00242624" w:rsidRDefault="006A63A8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Харина Лада Прокопьевна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заведующий МБДОУ детский сад </w:t>
            </w:r>
          </w:p>
          <w:p w:rsidR="006A63A8" w:rsidRPr="00242624" w:rsidRDefault="006A63A8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д. Московская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473318,33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квартира, 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8B2F14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B2F14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аренда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AC1178" w:rsidTr="009F0AEE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3A8" w:rsidRPr="0053092B" w:rsidRDefault="006A63A8" w:rsidP="00AC1178">
            <w:pPr>
              <w:spacing w:after="0" w:line="240" w:lineRule="auto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53092B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53092B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квартира, </w:t>
            </w:r>
            <w:r w:rsidRPr="00242624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6A63A8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37,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242624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2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53092B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53092B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53092B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53092B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</w:p>
        </w:tc>
      </w:tr>
      <w:tr w:rsidR="006A63A8" w:rsidRPr="00AC1178" w:rsidTr="006A63A8">
        <w:trPr>
          <w:trHeight w:val="14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AC11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A63A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Порубова</w:t>
            </w:r>
            <w:proofErr w:type="spellEnd"/>
            <w:r w:rsidRPr="006A63A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Ирина Ивановна</w:t>
            </w:r>
          </w:p>
          <w:p w:rsidR="006A63A8" w:rsidRPr="00156758" w:rsidRDefault="006A63A8" w:rsidP="00AC11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 МБДОУ детский сад «Аленушка» с. Пашино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737591,06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6A63A8" w:rsidRPr="00156758" w:rsidRDefault="006A63A8" w:rsidP="00627A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53,0</w:t>
            </w:r>
          </w:p>
          <w:p w:rsidR="006A63A8" w:rsidRPr="00156758" w:rsidRDefault="006A63A8" w:rsidP="00374A82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A63A8" w:rsidRPr="00156758" w:rsidRDefault="006A63A8" w:rsidP="00374A82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A8" w:rsidRPr="00AC1178" w:rsidTr="006A63A8">
        <w:trPr>
          <w:trHeight w:val="1259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AC117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Квартира, общая долевая (1/4)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374A82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AC1178" w:rsidTr="006A63A8">
        <w:trPr>
          <w:trHeight w:val="709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80196,37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Квартира, общая долевая (1/4)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легковой автомобиль,</w:t>
            </w:r>
            <w:r w:rsidRPr="006A63A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3A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6A63A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A63A8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A63A8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53,0</w:t>
            </w:r>
          </w:p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A63A8" w:rsidRPr="00AC117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AC1178" w:rsidTr="006738E2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A63A8">
            <w:pPr>
              <w:spacing w:before="45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Квартира, общая долевая (1/4)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53,0</w:t>
            </w:r>
          </w:p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A63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участок, безвозмездное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A63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Квартира, общая долевая (1/4)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53,0</w:t>
            </w:r>
          </w:p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53,0</w:t>
            </w:r>
          </w:p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6758"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53,0</w:t>
            </w:r>
          </w:p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Объект незавершенного строительства,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A63A8" w:rsidRPr="00156758" w:rsidTr="006A63A8">
        <w:trPr>
          <w:trHeight w:val="117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156758" w:rsidRDefault="006A63A8" w:rsidP="00627ADE">
            <w:pPr>
              <w:spacing w:before="45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Default="006A63A8" w:rsidP="00627A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безвозмездное пользование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3A8" w:rsidRPr="006A63A8" w:rsidRDefault="006A63A8" w:rsidP="00627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63A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9A002E" w:rsidRDefault="009A002E" w:rsidP="00757F73">
      <w:pPr>
        <w:spacing w:after="0"/>
      </w:pPr>
    </w:p>
    <w:sectPr w:rsidR="009A002E" w:rsidSect="006A63A8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A2F4C"/>
    <w:rsid w:val="00001770"/>
    <w:rsid w:val="0004310E"/>
    <w:rsid w:val="000641C6"/>
    <w:rsid w:val="000826F4"/>
    <w:rsid w:val="00097E2A"/>
    <w:rsid w:val="000B6416"/>
    <w:rsid w:val="000D7E74"/>
    <w:rsid w:val="000E0BEB"/>
    <w:rsid w:val="000E7011"/>
    <w:rsid w:val="00114EA6"/>
    <w:rsid w:val="00156758"/>
    <w:rsid w:val="00185C73"/>
    <w:rsid w:val="001922AE"/>
    <w:rsid w:val="001C3EF3"/>
    <w:rsid w:val="001F1A96"/>
    <w:rsid w:val="001F2CA6"/>
    <w:rsid w:val="002132B3"/>
    <w:rsid w:val="00242624"/>
    <w:rsid w:val="00294DA2"/>
    <w:rsid w:val="002F079B"/>
    <w:rsid w:val="00301825"/>
    <w:rsid w:val="00324343"/>
    <w:rsid w:val="00345F8F"/>
    <w:rsid w:val="00347FFB"/>
    <w:rsid w:val="00374A82"/>
    <w:rsid w:val="003A278E"/>
    <w:rsid w:val="003A2E34"/>
    <w:rsid w:val="003D45E3"/>
    <w:rsid w:val="004453C6"/>
    <w:rsid w:val="004A7ED3"/>
    <w:rsid w:val="004D6C4C"/>
    <w:rsid w:val="0053092B"/>
    <w:rsid w:val="00542DB6"/>
    <w:rsid w:val="00554AF5"/>
    <w:rsid w:val="00571BD5"/>
    <w:rsid w:val="005728B0"/>
    <w:rsid w:val="0058753B"/>
    <w:rsid w:val="005C228F"/>
    <w:rsid w:val="005D18BF"/>
    <w:rsid w:val="005D2ED0"/>
    <w:rsid w:val="005F16A8"/>
    <w:rsid w:val="005F2BCC"/>
    <w:rsid w:val="00601077"/>
    <w:rsid w:val="00621645"/>
    <w:rsid w:val="006343B8"/>
    <w:rsid w:val="00641A2F"/>
    <w:rsid w:val="00675771"/>
    <w:rsid w:val="00676515"/>
    <w:rsid w:val="006A2F4C"/>
    <w:rsid w:val="006A3B8F"/>
    <w:rsid w:val="006A63A8"/>
    <w:rsid w:val="006D78F4"/>
    <w:rsid w:val="006E253A"/>
    <w:rsid w:val="007061CD"/>
    <w:rsid w:val="00721CCA"/>
    <w:rsid w:val="00757F73"/>
    <w:rsid w:val="00776DE0"/>
    <w:rsid w:val="00787F4D"/>
    <w:rsid w:val="007B1B11"/>
    <w:rsid w:val="007B7046"/>
    <w:rsid w:val="007B7C87"/>
    <w:rsid w:val="007E2D01"/>
    <w:rsid w:val="00811F0E"/>
    <w:rsid w:val="008B2F14"/>
    <w:rsid w:val="008B5260"/>
    <w:rsid w:val="008D63F7"/>
    <w:rsid w:val="0092751A"/>
    <w:rsid w:val="00935249"/>
    <w:rsid w:val="00950A51"/>
    <w:rsid w:val="009747A0"/>
    <w:rsid w:val="009A002E"/>
    <w:rsid w:val="009C16FC"/>
    <w:rsid w:val="009F0AEE"/>
    <w:rsid w:val="00A40A91"/>
    <w:rsid w:val="00A413DD"/>
    <w:rsid w:val="00A47CCE"/>
    <w:rsid w:val="00A65360"/>
    <w:rsid w:val="00A85BEB"/>
    <w:rsid w:val="00AA05AE"/>
    <w:rsid w:val="00AB1828"/>
    <w:rsid w:val="00AC1178"/>
    <w:rsid w:val="00AD714D"/>
    <w:rsid w:val="00AF56BF"/>
    <w:rsid w:val="00B06327"/>
    <w:rsid w:val="00B10B8A"/>
    <w:rsid w:val="00B64DF2"/>
    <w:rsid w:val="00BA1585"/>
    <w:rsid w:val="00BB196A"/>
    <w:rsid w:val="00BF2367"/>
    <w:rsid w:val="00CC61B7"/>
    <w:rsid w:val="00CD3AD1"/>
    <w:rsid w:val="00CE0CBA"/>
    <w:rsid w:val="00CF071F"/>
    <w:rsid w:val="00CF207C"/>
    <w:rsid w:val="00D0637F"/>
    <w:rsid w:val="00DA13A0"/>
    <w:rsid w:val="00DC36A4"/>
    <w:rsid w:val="00E36C64"/>
    <w:rsid w:val="00E54464"/>
    <w:rsid w:val="00E66B21"/>
    <w:rsid w:val="00E70F2D"/>
    <w:rsid w:val="00E829D3"/>
    <w:rsid w:val="00EB0275"/>
    <w:rsid w:val="00EF5CEB"/>
    <w:rsid w:val="00F07089"/>
    <w:rsid w:val="00F43BF9"/>
    <w:rsid w:val="00F64DB7"/>
    <w:rsid w:val="00F7195C"/>
    <w:rsid w:val="00F974BC"/>
    <w:rsid w:val="00FA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F4C"/>
    <w:pPr>
      <w:spacing w:after="160" w:line="252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Заголовок №2_"/>
    <w:link w:val="20"/>
    <w:locked/>
    <w:rsid w:val="006A2F4C"/>
    <w:rPr>
      <w:rFonts w:ascii="Georgia" w:hAnsi="Georgia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rsid w:val="006A2F4C"/>
    <w:pPr>
      <w:widowControl w:val="0"/>
      <w:shd w:val="clear" w:color="auto" w:fill="FFFFFF"/>
      <w:spacing w:after="0" w:line="547" w:lineRule="exact"/>
      <w:jc w:val="both"/>
      <w:outlineLvl w:val="1"/>
    </w:pPr>
    <w:rPr>
      <w:rFonts w:ascii="Georgia" w:hAnsi="Georgia"/>
      <w:sz w:val="20"/>
      <w:szCs w:val="20"/>
      <w:shd w:val="clear" w:color="auto" w:fill="FFFFFF"/>
      <w:lang/>
    </w:rPr>
  </w:style>
  <w:style w:type="table" w:styleId="a3">
    <w:name w:val="Table Grid"/>
    <w:basedOn w:val="a1"/>
    <w:rsid w:val="006A2F4C"/>
    <w:pPr>
      <w:spacing w:after="160" w:line="25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15145</TotalTime>
  <Pages>10</Pages>
  <Words>1908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доходах, расходах, об имуществе и обязательствах имущественного характера</vt:lpstr>
    </vt:vector>
  </TitlesOfParts>
  <Company/>
  <LinksUpToDate>false</LinksUpToDate>
  <CharactersWithSpaces>12759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доходах, расходах, об имуществе и обязательствах имущественного характера</dc:title>
  <dc:creator>User</dc:creator>
  <cp:lastModifiedBy>user</cp:lastModifiedBy>
  <cp:revision>1</cp:revision>
  <cp:lastPrinted>2021-05-11T12:56:00Z</cp:lastPrinted>
  <dcterms:created xsi:type="dcterms:W3CDTF">2023-03-31T12:48:00Z</dcterms:created>
  <dcterms:modified xsi:type="dcterms:W3CDTF">2023-04-24T08:20:00Z</dcterms:modified>
</cp:coreProperties>
</file>