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2D" w:rsidRDefault="00B4772D" w:rsidP="00B4772D">
      <w:pPr>
        <w:shd w:val="clear" w:color="auto" w:fill="FFFFFF"/>
        <w:spacing w:after="0" w:line="240" w:lineRule="auto"/>
        <w:rPr>
          <w:rFonts w:ascii="Helvetica" w:hAnsi="Helvetica" w:cs="Helvetica"/>
          <w:color w:val="000000"/>
          <w:sz w:val="33"/>
          <w:szCs w:val="33"/>
          <w:lang w:eastAsia="ru-RU"/>
        </w:rPr>
      </w:pPr>
      <w:r>
        <w:rPr>
          <w:rFonts w:ascii="Helvetica" w:hAnsi="Helvetica" w:cs="Helvetica"/>
          <w:color w:val="000000"/>
          <w:sz w:val="33"/>
          <w:szCs w:val="33"/>
        </w:rPr>
        <w:t>ИНФОРМАЦИЯ О СРЕДНЕМЕСЯЧНОЙ ЗАРАБОТНОЙ ПЛАТЕ ЗА 2022 ГОД</w:t>
      </w:r>
    </w:p>
    <w:p w:rsidR="00B4772D" w:rsidRDefault="00B4772D" w:rsidP="00B4772D">
      <w:pPr>
        <w:shd w:val="clear" w:color="auto" w:fill="FFFFFF"/>
        <w:rPr>
          <w:rFonts w:ascii="Helvetica" w:hAnsi="Helvetica" w:cs="Helvetica"/>
          <w:color w:val="000000"/>
          <w:sz w:val="21"/>
          <w:szCs w:val="21"/>
        </w:rPr>
      </w:pPr>
      <w:hyperlink r:id="rId4" w:tgtFrame="_self" w:history="1">
        <w:r>
          <w:rPr>
            <w:rStyle w:val="a5"/>
            <w:rFonts w:ascii="Helvetica" w:hAnsi="Helvetica" w:cs="Helvetica"/>
            <w:color w:val="000000"/>
            <w:sz w:val="21"/>
            <w:szCs w:val="21"/>
          </w:rPr>
          <w:t> </w:t>
        </w:r>
        <w:r>
          <w:rPr>
            <w:rStyle w:val="taglib-text"/>
            <w:rFonts w:ascii="Helvetica" w:hAnsi="Helvetica" w:cs="Helvetica"/>
            <w:color w:val="000000"/>
            <w:sz w:val="21"/>
            <w:szCs w:val="21"/>
          </w:rPr>
          <w:t>Печать</w:t>
        </w:r>
        <w:r>
          <w:rPr>
            <w:rStyle w:val="hide-accessible"/>
            <w:rFonts w:ascii="Helvetica" w:hAnsi="Helvetica" w:cs="Helvetica"/>
            <w:color w:val="000000"/>
            <w:sz w:val="21"/>
            <w:szCs w:val="21"/>
          </w:rPr>
          <w:t>ИНФОРМАЦИЯ О СРЕДНЕМЕСЯЧНОЙ ЗАРАБОТНОЙ ПЛАТЕ ЗА 2022 ГОД</w:t>
        </w:r>
      </w:hyperlink>
    </w:p>
    <w:tbl>
      <w:tblPr>
        <w:tblW w:w="10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2745"/>
        <w:gridCol w:w="2085"/>
        <w:gridCol w:w="2190"/>
      </w:tblGrid>
      <w:tr w:rsidR="00B4772D" w:rsidTr="00B4772D"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2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Фамилия имя отчество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B4772D" w:rsidTr="00B4772D">
        <w:tc>
          <w:tcPr>
            <w:tcW w:w="31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Муниципальное бюджетное учреждение «Управление по защите населения и территории» города Новокузнецка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Сивый</w:t>
            </w:r>
          </w:p>
          <w:p w:rsidR="00B4772D" w:rsidRDefault="00B4772D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Виктор Васильевич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105 890,00</w:t>
            </w:r>
          </w:p>
        </w:tc>
      </w:tr>
      <w:tr w:rsidR="00B4772D" w:rsidTr="00B4772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72D" w:rsidRDefault="00B4772D">
            <w:pPr>
              <w:rPr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Берляков</w:t>
            </w:r>
          </w:p>
          <w:p w:rsidR="00B4772D" w:rsidRDefault="00B4772D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93 511,04</w:t>
            </w:r>
          </w:p>
        </w:tc>
      </w:tr>
      <w:tr w:rsidR="00B4772D" w:rsidTr="00B4772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72D" w:rsidRDefault="00B4772D">
            <w:pPr>
              <w:rPr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Вовченко</w:t>
            </w:r>
          </w:p>
          <w:p w:rsidR="00B4772D" w:rsidRDefault="00B4772D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87 466,72</w:t>
            </w:r>
          </w:p>
        </w:tc>
      </w:tr>
      <w:tr w:rsidR="00B4772D" w:rsidTr="00B4772D">
        <w:tc>
          <w:tcPr>
            <w:tcW w:w="31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Муниципальное бюджетное учреждение Новокузнецкого городского округа «Городское управление развития территории»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Морозов</w:t>
            </w:r>
          </w:p>
          <w:p w:rsidR="00B4772D" w:rsidRDefault="00B4772D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Андрей Иванович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124 008,77</w:t>
            </w:r>
          </w:p>
        </w:tc>
      </w:tr>
      <w:tr w:rsidR="00B4772D" w:rsidTr="00B4772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72D" w:rsidRDefault="00B4772D">
            <w:pPr>
              <w:rPr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Мартынов Дмитрий Олегович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85 294,88</w:t>
            </w:r>
          </w:p>
        </w:tc>
      </w:tr>
      <w:tr w:rsidR="00B4772D" w:rsidTr="00B4772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72D" w:rsidRDefault="00B4772D">
            <w:pPr>
              <w:rPr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Богатырева Евгения Викторовна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69 452,90</w:t>
            </w:r>
          </w:p>
        </w:tc>
      </w:tr>
      <w:tr w:rsidR="00B4772D" w:rsidTr="00B4772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72D" w:rsidRDefault="00B4772D">
            <w:pPr>
              <w:rPr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Макарова</w:t>
            </w:r>
          </w:p>
          <w:p w:rsidR="00B4772D" w:rsidRDefault="00B4772D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Анна Алексеевна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81 171,81</w:t>
            </w:r>
          </w:p>
        </w:tc>
      </w:tr>
    </w:tbl>
    <w:p w:rsidR="00B37646" w:rsidRDefault="00B37646" w:rsidP="001C34A2">
      <w:pPr>
        <w:rPr>
          <w:rFonts w:ascii="Arial" w:hAnsi="Arial" w:cs="Arial"/>
          <w:szCs w:val="24"/>
        </w:rPr>
      </w:pPr>
    </w:p>
    <w:p w:rsidR="00B4772D" w:rsidRDefault="00B4772D" w:rsidP="00B4772D">
      <w:pPr>
        <w:shd w:val="clear" w:color="auto" w:fill="FFFFFF"/>
        <w:spacing w:after="0" w:line="240" w:lineRule="auto"/>
        <w:rPr>
          <w:rFonts w:ascii="Helvetica" w:hAnsi="Helvetica" w:cs="Helvetica"/>
          <w:color w:val="000000"/>
          <w:sz w:val="33"/>
          <w:szCs w:val="33"/>
          <w:lang w:eastAsia="ru-RU"/>
        </w:rPr>
      </w:pPr>
      <w:r>
        <w:rPr>
          <w:rFonts w:ascii="Helvetica" w:hAnsi="Helvetica" w:cs="Helvetica"/>
          <w:color w:val="000000"/>
          <w:sz w:val="33"/>
          <w:szCs w:val="33"/>
        </w:rPr>
        <w:t>Информация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Новокузнецкого городского округа, подведомственных Комитету по управлению муниципальным имуществом города Новокузнецка, за 2022 год</w:t>
      </w:r>
    </w:p>
    <w:p w:rsidR="00B4772D" w:rsidRDefault="00B4772D" w:rsidP="00B4772D">
      <w:pPr>
        <w:shd w:val="clear" w:color="auto" w:fill="FFFFFF"/>
        <w:rPr>
          <w:rFonts w:ascii="Helvetica" w:hAnsi="Helvetica" w:cs="Helvetica"/>
          <w:color w:val="000000"/>
          <w:sz w:val="21"/>
          <w:szCs w:val="21"/>
        </w:rPr>
      </w:pPr>
      <w:hyperlink r:id="rId5" w:tgtFrame="_self" w:history="1">
        <w:r>
          <w:rPr>
            <w:rStyle w:val="a5"/>
            <w:rFonts w:ascii="Helvetica" w:hAnsi="Helvetica" w:cs="Helvetica"/>
            <w:color w:val="000000"/>
            <w:sz w:val="21"/>
            <w:szCs w:val="21"/>
          </w:rPr>
          <w:t> </w:t>
        </w:r>
        <w:r>
          <w:rPr>
            <w:rStyle w:val="taglib-text"/>
            <w:rFonts w:ascii="Helvetica" w:hAnsi="Helvetica" w:cs="Helvetica"/>
            <w:color w:val="000000"/>
            <w:sz w:val="21"/>
            <w:szCs w:val="21"/>
          </w:rPr>
          <w:t>Печать</w:t>
        </w:r>
        <w:r>
          <w:rPr>
            <w:rStyle w:val="hide-accessible"/>
            <w:rFonts w:ascii="Helvetica" w:hAnsi="Helvetica" w:cs="Helvetica"/>
            <w:color w:val="000000"/>
            <w:sz w:val="21"/>
            <w:szCs w:val="21"/>
          </w:rPr>
          <w:t>Информация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Новокузнецкого городского округа, подведомственных Комитету по управлению муниципальным имуществом города Новокузнецка, за 2022 год</w:t>
        </w:r>
      </w:hyperlink>
    </w:p>
    <w:tbl>
      <w:tblPr>
        <w:tblpPr w:leftFromText="180" w:rightFromText="180" w:vertAnchor="text"/>
        <w:tblW w:w="15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3260"/>
        <w:gridCol w:w="4198"/>
        <w:gridCol w:w="4363"/>
      </w:tblGrid>
      <w:tr w:rsidR="00B4772D" w:rsidTr="00B4772D">
        <w:tc>
          <w:tcPr>
            <w:tcW w:w="1399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B4772D" w:rsidTr="00B4772D"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8"/>
                <w:szCs w:val="28"/>
              </w:rPr>
              <w:lastRenderedPageBreak/>
              <w:t>Наименование учреждения / предприятия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8"/>
                <w:szCs w:val="28"/>
              </w:rPr>
              <w:t>Ф.И.О. лица, в отношении которого представляется информация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8"/>
                <w:szCs w:val="28"/>
              </w:rPr>
              <w:t>Величина рассчитанной за предшествующий календарный год среднемесячной заработной платы, руб.</w:t>
            </w:r>
          </w:p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B4772D" w:rsidTr="00B4772D">
        <w:tc>
          <w:tcPr>
            <w:tcW w:w="32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8"/>
                <w:szCs w:val="28"/>
              </w:rPr>
              <w:t>Муниципальное автономное учреждение «Центр поддержки предпринимательства»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8"/>
                <w:szCs w:val="28"/>
              </w:rPr>
              <w:t>Щеглова Ольга Владимировна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8"/>
                <w:szCs w:val="28"/>
              </w:rPr>
              <w:t>99 506,82</w:t>
            </w:r>
          </w:p>
        </w:tc>
      </w:tr>
      <w:tr w:rsidR="00B4772D" w:rsidTr="00B477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772D" w:rsidRDefault="00B4772D">
            <w:pPr>
              <w:rPr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8"/>
                <w:szCs w:val="28"/>
              </w:rPr>
              <w:t>Гилязова Наталья Викторовна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8"/>
                <w:szCs w:val="28"/>
              </w:rPr>
              <w:t>102 196,63</w:t>
            </w:r>
          </w:p>
        </w:tc>
      </w:tr>
      <w:tr w:rsidR="00B4772D" w:rsidTr="00B477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772D" w:rsidRDefault="00B4772D">
            <w:pPr>
              <w:rPr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8"/>
                <w:szCs w:val="28"/>
              </w:rPr>
              <w:t>Михальченко Наталья Владимировна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8"/>
                <w:szCs w:val="28"/>
              </w:rPr>
              <w:t>59 821,59</w:t>
            </w:r>
          </w:p>
        </w:tc>
      </w:tr>
      <w:tr w:rsidR="00B4772D" w:rsidTr="00B4772D">
        <w:tc>
          <w:tcPr>
            <w:tcW w:w="32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8"/>
                <w:szCs w:val="28"/>
              </w:rPr>
              <w:t>Муниципальное бюджетное учреждение «Архив города Новокузнецка»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8"/>
                <w:szCs w:val="28"/>
              </w:rPr>
              <w:t>Валов Сергей Анатольевич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8"/>
                <w:szCs w:val="28"/>
              </w:rPr>
              <w:t>67 696,27</w:t>
            </w:r>
          </w:p>
        </w:tc>
      </w:tr>
      <w:tr w:rsidR="00B4772D" w:rsidTr="00B477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772D" w:rsidRDefault="00B4772D">
            <w:pPr>
              <w:rPr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8"/>
                <w:szCs w:val="28"/>
              </w:rPr>
              <w:t>Хаптынская Татьяна Григорьевна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8"/>
                <w:szCs w:val="28"/>
              </w:rPr>
              <w:t>58 867,74</w:t>
            </w:r>
          </w:p>
        </w:tc>
      </w:tr>
      <w:tr w:rsidR="00B4772D" w:rsidTr="00B477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772D" w:rsidRDefault="00B4772D">
            <w:pPr>
              <w:rPr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8"/>
                <w:szCs w:val="28"/>
              </w:rPr>
              <w:t>Ворошнина Нина Сергеевна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8"/>
                <w:szCs w:val="28"/>
              </w:rPr>
              <w:t>51 586,03</w:t>
            </w:r>
          </w:p>
        </w:tc>
      </w:tr>
      <w:tr w:rsidR="00B4772D" w:rsidTr="00B4772D">
        <w:tc>
          <w:tcPr>
            <w:tcW w:w="32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8"/>
                <w:szCs w:val="28"/>
              </w:rPr>
              <w:t>Муниципальное предприятие города Новокузнецка «Муниципальный жилищный центр»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8"/>
                <w:szCs w:val="28"/>
              </w:rPr>
              <w:t>Митковец Виталий Евгеньевич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8"/>
                <w:szCs w:val="28"/>
              </w:rPr>
              <w:t>38 460,67</w:t>
            </w:r>
          </w:p>
        </w:tc>
      </w:tr>
      <w:tr w:rsidR="00B4772D" w:rsidTr="00B477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772D" w:rsidRDefault="00B4772D">
            <w:pPr>
              <w:rPr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8"/>
                <w:szCs w:val="28"/>
              </w:rPr>
              <w:t>Малышева Любовь Владимировна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8"/>
                <w:szCs w:val="28"/>
              </w:rPr>
              <w:t>37 390,67</w:t>
            </w:r>
          </w:p>
        </w:tc>
      </w:tr>
      <w:tr w:rsidR="00B4772D" w:rsidTr="00B4772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772D" w:rsidRDefault="00B4772D">
            <w:pPr>
              <w:rPr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8"/>
                <w:szCs w:val="28"/>
              </w:rPr>
              <w:t>Цыганкова Валентина Ивановна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8"/>
                <w:szCs w:val="28"/>
              </w:rPr>
              <w:t>39 010,67</w:t>
            </w:r>
          </w:p>
        </w:tc>
      </w:tr>
    </w:tbl>
    <w:p w:rsidR="00B4772D" w:rsidRDefault="00B4772D" w:rsidP="001C34A2">
      <w:pPr>
        <w:rPr>
          <w:rFonts w:ascii="Arial" w:hAnsi="Arial" w:cs="Arial"/>
          <w:szCs w:val="24"/>
        </w:rPr>
      </w:pPr>
    </w:p>
    <w:p w:rsidR="00B4772D" w:rsidRDefault="00B4772D" w:rsidP="00B4772D">
      <w:pPr>
        <w:shd w:val="clear" w:color="auto" w:fill="FFFFFF"/>
        <w:spacing w:after="0" w:line="240" w:lineRule="auto"/>
        <w:rPr>
          <w:rFonts w:ascii="Helvetica" w:hAnsi="Helvetica" w:cs="Helvetica"/>
          <w:color w:val="000000"/>
          <w:sz w:val="33"/>
          <w:szCs w:val="33"/>
          <w:lang w:eastAsia="ru-RU"/>
        </w:rPr>
      </w:pPr>
      <w:r>
        <w:rPr>
          <w:rFonts w:ascii="Helvetica" w:hAnsi="Helvetica" w:cs="Helvetica"/>
          <w:color w:val="000000"/>
          <w:sz w:val="33"/>
          <w:szCs w:val="33"/>
        </w:rPr>
        <w:t>ИНФОРМАЦИЯ О РАССЧИТЫВАЕМОЙ ЗА КАЛЕНДАРНЫЙ ГОД СРЕДНЕМЕСЯЧНОЙ ЗАРАБОТНОЙ ПЛАТЕ РУКОВОДИТЕЛЕЙ, ИХ ЗАМЕСТИТЕЛЕЙ И ГЛАВНЫХ БУХГАЛТЕРОВ МУНИЦИПАЛЬНЫХ УЧРЕЖДЕНИЙ, ПОДВЕДОМСТВЕННЫХ УПРАВЛЕНИЮ ПО ТРАНСПОРТУ И СВЯЗИ АДМИНИСТРАЦИИ ГОРОДА НОВОКУЗНЕЦКА, ЗА 2022 ГОД</w:t>
      </w:r>
    </w:p>
    <w:p w:rsidR="00B4772D" w:rsidRDefault="00B4772D" w:rsidP="00B4772D">
      <w:pPr>
        <w:shd w:val="clear" w:color="auto" w:fill="FFFFFF"/>
        <w:rPr>
          <w:rFonts w:ascii="Helvetica" w:hAnsi="Helvetica" w:cs="Helvetica"/>
          <w:color w:val="000000"/>
          <w:sz w:val="21"/>
          <w:szCs w:val="21"/>
        </w:rPr>
      </w:pPr>
      <w:hyperlink r:id="rId6" w:tgtFrame="_self" w:history="1">
        <w:r>
          <w:rPr>
            <w:rStyle w:val="a5"/>
            <w:rFonts w:ascii="Helvetica" w:hAnsi="Helvetica" w:cs="Helvetica"/>
            <w:color w:val="000000"/>
            <w:sz w:val="21"/>
            <w:szCs w:val="21"/>
          </w:rPr>
          <w:t> </w:t>
        </w:r>
        <w:r>
          <w:rPr>
            <w:rStyle w:val="taglib-text"/>
            <w:rFonts w:ascii="Helvetica" w:hAnsi="Helvetica" w:cs="Helvetica"/>
            <w:color w:val="000000"/>
            <w:sz w:val="21"/>
            <w:szCs w:val="21"/>
          </w:rPr>
          <w:t>Печать</w:t>
        </w:r>
        <w:r>
          <w:rPr>
            <w:rStyle w:val="hide-accessible"/>
            <w:rFonts w:ascii="Helvetica" w:hAnsi="Helvetica" w:cs="Helvetica"/>
            <w:color w:val="000000"/>
            <w:sz w:val="21"/>
            <w:szCs w:val="21"/>
          </w:rPr>
          <w:t>ИНФОРМАЦИЯ О РАССЧИТЫВАЕМОЙ ЗА КАЛЕНДАРНЫЙ ГОД СРЕДНЕМЕСЯЧНОЙ ЗАРАБОТНОЙ ПЛАТЕ РУКОВОДИТЕЛЕЙ, ИХ ЗАМЕСТИТЕЛЕЙ И ГЛАВНЫХ БУХГАЛТЕРОВ МУНИЦИПАЛЬНЫХ УЧРЕЖДЕНИЙ, ПОДВЕДОМСТВЕННЫХ УПРАВЛЕНИЮ ПО ТРАНСПОРТУ И СВЯЗИ АДМИНИСТРАЦИИ ГОРОДА НОВОКУЗНЕЦКА, ЗА 2022 ГОД</w:t>
        </w:r>
      </w:hyperlink>
    </w:p>
    <w:tbl>
      <w:tblPr>
        <w:tblW w:w="100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2"/>
        <w:gridCol w:w="1977"/>
        <w:gridCol w:w="2244"/>
        <w:gridCol w:w="2412"/>
      </w:tblGrid>
      <w:tr w:rsidR="00B4772D" w:rsidTr="00B4772D"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2D" w:rsidRDefault="00B4772D">
            <w:pPr>
              <w:pStyle w:val="a3"/>
              <w:spacing w:before="0" w:beforeAutospacing="0" w:after="150" w:afterAutospacing="0" w:line="315" w:lineRule="atLeast"/>
              <w:jc w:val="center"/>
            </w:pPr>
            <w:r>
              <w:rPr>
                <w:sz w:val="26"/>
                <w:szCs w:val="26"/>
              </w:rPr>
              <w:lastRenderedPageBreak/>
              <w:t>Наименование</w:t>
            </w:r>
          </w:p>
          <w:p w:rsidR="00B4772D" w:rsidRDefault="00B4772D">
            <w:pPr>
              <w:pStyle w:val="a3"/>
              <w:spacing w:before="0" w:beforeAutospacing="0" w:after="150" w:afterAutospacing="0" w:line="315" w:lineRule="atLeast"/>
              <w:jc w:val="center"/>
            </w:pPr>
            <w:r>
              <w:rPr>
                <w:sz w:val="26"/>
                <w:szCs w:val="26"/>
              </w:rPr>
              <w:t>учреждения/предприятия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2D" w:rsidRDefault="00B4772D">
            <w:pPr>
              <w:pStyle w:val="a3"/>
              <w:spacing w:before="0" w:beforeAutospacing="0" w:after="150" w:afterAutospacing="0" w:line="315" w:lineRule="atLeast"/>
              <w:jc w:val="center"/>
            </w:pPr>
            <w:r>
              <w:rPr>
                <w:sz w:val="26"/>
                <w:szCs w:val="26"/>
              </w:rPr>
              <w:t>Занимаемая</w:t>
            </w:r>
          </w:p>
          <w:p w:rsidR="00B4772D" w:rsidRDefault="00B4772D">
            <w:pPr>
              <w:pStyle w:val="a3"/>
              <w:spacing w:before="0" w:beforeAutospacing="0" w:after="150" w:afterAutospacing="0" w:line="315" w:lineRule="atLeast"/>
              <w:jc w:val="center"/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2D" w:rsidRDefault="00B4772D">
            <w:pPr>
              <w:pStyle w:val="a3"/>
              <w:spacing w:before="0" w:beforeAutospacing="0" w:after="150" w:afterAutospacing="0" w:line="315" w:lineRule="atLeast"/>
              <w:jc w:val="center"/>
            </w:pPr>
            <w:r>
              <w:rPr>
                <w:sz w:val="26"/>
                <w:szCs w:val="26"/>
              </w:rPr>
              <w:t>ФИО</w:t>
            </w:r>
          </w:p>
          <w:p w:rsidR="00B4772D" w:rsidRDefault="00B4772D">
            <w:pPr>
              <w:pStyle w:val="a3"/>
              <w:spacing w:before="0" w:beforeAutospacing="0" w:after="150" w:afterAutospacing="0" w:line="315" w:lineRule="atLeast"/>
              <w:jc w:val="center"/>
            </w:pPr>
            <w:r>
              <w:rPr>
                <w:sz w:val="26"/>
                <w:szCs w:val="26"/>
              </w:rPr>
              <w:t>сотрудника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2D" w:rsidRDefault="00B4772D">
            <w:pPr>
              <w:pStyle w:val="a3"/>
              <w:spacing w:before="0" w:beforeAutospacing="0" w:after="150" w:afterAutospacing="0" w:line="315" w:lineRule="atLeast"/>
              <w:jc w:val="center"/>
            </w:pPr>
            <w:r>
              <w:rPr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B4772D" w:rsidTr="00B4772D">
        <w:tc>
          <w:tcPr>
            <w:tcW w:w="33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2D" w:rsidRDefault="00B4772D">
            <w:pPr>
              <w:pStyle w:val="a3"/>
              <w:spacing w:before="0" w:beforeAutospacing="0" w:after="150" w:afterAutospacing="0" w:line="315" w:lineRule="atLeast"/>
              <w:jc w:val="center"/>
            </w:pPr>
            <w:r>
              <w:rPr>
                <w:sz w:val="26"/>
                <w:szCs w:val="26"/>
              </w:rPr>
              <w:t>Муниципальное бюджетное учреждение» Единый центр организации пассажирских перевозок»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2D" w:rsidRDefault="00B4772D">
            <w:pPr>
              <w:pStyle w:val="a3"/>
              <w:spacing w:before="0" w:beforeAutospacing="0" w:after="150" w:afterAutospacing="0" w:line="315" w:lineRule="atLeast"/>
              <w:jc w:val="center"/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2D" w:rsidRDefault="00B4772D">
            <w:pPr>
              <w:pStyle w:val="a3"/>
              <w:spacing w:before="0" w:beforeAutospacing="0" w:after="150" w:afterAutospacing="0" w:line="315" w:lineRule="atLeast"/>
              <w:jc w:val="center"/>
            </w:pPr>
            <w:r>
              <w:rPr>
                <w:sz w:val="26"/>
                <w:szCs w:val="26"/>
              </w:rPr>
              <w:t>Ковынева Р.В.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2D" w:rsidRDefault="00B4772D">
            <w:pPr>
              <w:pStyle w:val="a3"/>
              <w:spacing w:before="0" w:beforeAutospacing="0" w:after="150" w:afterAutospacing="0" w:line="315" w:lineRule="atLeast"/>
              <w:jc w:val="center"/>
            </w:pPr>
            <w:r>
              <w:rPr>
                <w:sz w:val="26"/>
                <w:szCs w:val="26"/>
              </w:rPr>
              <w:t>82 594,40</w:t>
            </w:r>
          </w:p>
        </w:tc>
      </w:tr>
      <w:tr w:rsidR="00B4772D" w:rsidTr="00B4772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72D" w:rsidRDefault="00B4772D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2D" w:rsidRDefault="00B4772D">
            <w:pPr>
              <w:pStyle w:val="a3"/>
              <w:spacing w:before="0" w:beforeAutospacing="0" w:after="150" w:afterAutospacing="0" w:line="315" w:lineRule="atLeast"/>
              <w:jc w:val="center"/>
            </w:pPr>
            <w:r>
              <w:rPr>
                <w:sz w:val="26"/>
                <w:szCs w:val="26"/>
              </w:rPr>
              <w:t>Заместитель</w:t>
            </w:r>
          </w:p>
          <w:p w:rsidR="00B4772D" w:rsidRDefault="00B4772D">
            <w:pPr>
              <w:pStyle w:val="a3"/>
              <w:spacing w:before="0" w:beforeAutospacing="0" w:after="150" w:afterAutospacing="0" w:line="315" w:lineRule="atLeast"/>
              <w:jc w:val="center"/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2D" w:rsidRDefault="00B4772D">
            <w:pPr>
              <w:pStyle w:val="a3"/>
              <w:spacing w:before="0" w:beforeAutospacing="0" w:after="150" w:afterAutospacing="0" w:line="315" w:lineRule="atLeast"/>
              <w:jc w:val="center"/>
            </w:pPr>
            <w:r>
              <w:rPr>
                <w:sz w:val="26"/>
                <w:szCs w:val="26"/>
              </w:rPr>
              <w:t>Дудина К.В.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2D" w:rsidRDefault="00B4772D">
            <w:pPr>
              <w:pStyle w:val="a3"/>
              <w:spacing w:before="0" w:beforeAutospacing="0" w:after="150" w:afterAutospacing="0" w:line="315" w:lineRule="atLeast"/>
              <w:jc w:val="center"/>
            </w:pPr>
            <w:r>
              <w:rPr>
                <w:sz w:val="26"/>
                <w:szCs w:val="26"/>
              </w:rPr>
              <w:t>47 888,55</w:t>
            </w:r>
          </w:p>
        </w:tc>
      </w:tr>
      <w:tr w:rsidR="00B4772D" w:rsidTr="00B4772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72D" w:rsidRDefault="00B4772D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2D" w:rsidRDefault="00B4772D">
            <w:pPr>
              <w:pStyle w:val="a3"/>
              <w:spacing w:before="0" w:beforeAutospacing="0" w:after="150" w:afterAutospacing="0" w:line="315" w:lineRule="atLeast"/>
              <w:jc w:val="center"/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2D" w:rsidRDefault="00B4772D">
            <w:pPr>
              <w:pStyle w:val="a3"/>
              <w:spacing w:before="0" w:beforeAutospacing="0" w:after="150" w:afterAutospacing="0" w:line="315" w:lineRule="atLeast"/>
              <w:jc w:val="center"/>
            </w:pPr>
            <w:r>
              <w:rPr>
                <w:sz w:val="26"/>
                <w:szCs w:val="26"/>
              </w:rPr>
              <w:t>Подкопаева Е.В.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2D" w:rsidRDefault="00B4772D">
            <w:pPr>
              <w:pStyle w:val="a3"/>
              <w:spacing w:before="0" w:beforeAutospacing="0" w:after="150" w:afterAutospacing="0" w:line="315" w:lineRule="atLeast"/>
              <w:jc w:val="center"/>
            </w:pPr>
            <w:r>
              <w:rPr>
                <w:sz w:val="26"/>
                <w:szCs w:val="26"/>
              </w:rPr>
              <w:t>54 047,16</w:t>
            </w:r>
          </w:p>
        </w:tc>
      </w:tr>
    </w:tbl>
    <w:p w:rsidR="00B4772D" w:rsidRDefault="00B4772D" w:rsidP="00B4772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tbl>
      <w:tblPr>
        <w:tblW w:w="15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3820"/>
        <w:gridCol w:w="4195"/>
        <w:gridCol w:w="3522"/>
      </w:tblGrid>
      <w:tr w:rsidR="00B4772D" w:rsidTr="00B4772D">
        <w:trPr>
          <w:trHeight w:val="1260"/>
        </w:trPr>
        <w:tc>
          <w:tcPr>
            <w:tcW w:w="3840" w:type="dxa"/>
            <w:shd w:val="clear" w:color="auto" w:fill="auto"/>
            <w:vAlign w:val="center"/>
            <w:hideMark/>
          </w:tcPr>
          <w:p w:rsidR="00B4772D" w:rsidRDefault="00B4772D">
            <w:pPr>
              <w:rPr>
                <w:szCs w:val="24"/>
              </w:rPr>
            </w:pPr>
            <w:r>
              <w:t>наименование учреждения/предприятия</w:t>
            </w:r>
          </w:p>
        </w:tc>
        <w:tc>
          <w:tcPr>
            <w:tcW w:w="3825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B4772D" w:rsidRDefault="00B4772D">
            <w:r>
              <w:t> занимаемая должность </w:t>
            </w:r>
          </w:p>
        </w:tc>
        <w:tc>
          <w:tcPr>
            <w:tcW w:w="420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B4772D" w:rsidRDefault="00B4772D">
            <w:r>
              <w:t> ФИО лица, в отношении которого предоставляется информация </w:t>
            </w:r>
          </w:p>
        </w:tc>
        <w:tc>
          <w:tcPr>
            <w:tcW w:w="3525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B4772D" w:rsidRDefault="00B4772D">
            <w:r>
              <w:t> Величина расчитанной за предшествующий календарный год среднемесячной заработной платы, руб. </w:t>
            </w:r>
          </w:p>
        </w:tc>
      </w:tr>
      <w:tr w:rsidR="00B4772D" w:rsidTr="00B4772D">
        <w:trPr>
          <w:trHeight w:val="690"/>
        </w:trPr>
        <w:tc>
          <w:tcPr>
            <w:tcW w:w="3840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4772D" w:rsidRDefault="00B4772D">
            <w:r>
              <w:t>Муниципальное казенное учреждение «Центральная диспетчерская служба городского пассажирского транспорта» Новокузнецкого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B4772D" w:rsidRDefault="00B4772D">
            <w:r>
              <w:t> Директор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B4772D" w:rsidRDefault="00B4772D">
            <w:r>
              <w:t> Скорых Евгений Валериевич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B4772D" w:rsidRDefault="00B4772D">
            <w:r>
              <w:t>                                      84 970,87  </w:t>
            </w:r>
          </w:p>
        </w:tc>
      </w:tr>
      <w:tr w:rsidR="00B4772D" w:rsidTr="00B4772D">
        <w:trPr>
          <w:trHeight w:val="690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B4772D" w:rsidRDefault="00B4772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B4772D" w:rsidRDefault="00B4772D">
            <w:r>
              <w:t> Заместитель директора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B4772D" w:rsidRDefault="00B4772D">
            <w:r>
              <w:t> Горбачев Павел Александрович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B4772D" w:rsidRDefault="00B4772D">
            <w:r>
              <w:t>                                      67 510,23  </w:t>
            </w:r>
          </w:p>
        </w:tc>
      </w:tr>
      <w:tr w:rsidR="00B4772D" w:rsidTr="00B4772D">
        <w:trPr>
          <w:trHeight w:val="690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B4772D" w:rsidRDefault="00B4772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B4772D" w:rsidRDefault="00B4772D">
            <w:r>
              <w:t> Главный бухгалтер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B4772D" w:rsidRDefault="00B4772D">
            <w:r>
              <w:t> Манцурова Елена Владимировна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B4772D" w:rsidRDefault="00B4772D">
            <w:r>
              <w:t>                                      69 487,56  </w:t>
            </w:r>
          </w:p>
        </w:tc>
      </w:tr>
    </w:tbl>
    <w:p w:rsidR="00B4772D" w:rsidRDefault="00B4772D" w:rsidP="001C34A2">
      <w:pPr>
        <w:rPr>
          <w:rFonts w:ascii="Arial" w:hAnsi="Arial" w:cs="Arial"/>
          <w:szCs w:val="24"/>
        </w:rPr>
      </w:pPr>
    </w:p>
    <w:p w:rsidR="00B4772D" w:rsidRDefault="00B4772D" w:rsidP="00B4772D">
      <w:pPr>
        <w:shd w:val="clear" w:color="auto" w:fill="FFFFFF"/>
        <w:spacing w:after="0" w:line="240" w:lineRule="auto"/>
        <w:rPr>
          <w:rFonts w:ascii="Helvetica" w:hAnsi="Helvetica" w:cs="Helvetica"/>
          <w:color w:val="000000"/>
          <w:sz w:val="33"/>
          <w:szCs w:val="33"/>
          <w:lang w:eastAsia="ru-RU"/>
        </w:rPr>
      </w:pPr>
      <w:r>
        <w:rPr>
          <w:rFonts w:ascii="Helvetica" w:hAnsi="Helvetica" w:cs="Helvetica"/>
          <w:color w:val="000000"/>
          <w:sz w:val="33"/>
          <w:szCs w:val="33"/>
        </w:rPr>
        <w:t>ИНФОРМАЦИЯ О СРЕДНЕМЕСЯЧНОЙ ЗАРАБОТНОЙ ПЛАТЕ РУКОВОДИТЕЛЕЙ, ИХ ЗАМЕСТИТЕЛЕЙ И ГЛАВНЫХ БУХГАЛТЕРОВ МУНИЦИПАЛЬНЫХ УЧРЕЖДЕНИЙ, ПОДВЕДОМСТВЕННЫХ КОМИТЕТУ ОБРАЗОВАНИЯ И НАУКИ 2022 ГОД</w:t>
      </w:r>
    </w:p>
    <w:p w:rsidR="00B4772D" w:rsidRDefault="00B4772D" w:rsidP="00B4772D">
      <w:pPr>
        <w:shd w:val="clear" w:color="auto" w:fill="FFFFFF"/>
        <w:rPr>
          <w:rFonts w:ascii="Helvetica" w:hAnsi="Helvetica" w:cs="Helvetica"/>
          <w:color w:val="000000"/>
          <w:sz w:val="21"/>
          <w:szCs w:val="21"/>
        </w:rPr>
      </w:pPr>
      <w:hyperlink r:id="rId7" w:tgtFrame="_self" w:history="1">
        <w:r>
          <w:rPr>
            <w:rStyle w:val="a5"/>
            <w:rFonts w:ascii="Helvetica" w:hAnsi="Helvetica" w:cs="Helvetica"/>
            <w:color w:val="000000"/>
            <w:sz w:val="21"/>
            <w:szCs w:val="21"/>
          </w:rPr>
          <w:t> </w:t>
        </w:r>
        <w:r>
          <w:rPr>
            <w:rStyle w:val="taglib-text"/>
            <w:rFonts w:ascii="Helvetica" w:hAnsi="Helvetica" w:cs="Helvetica"/>
            <w:color w:val="000000"/>
            <w:sz w:val="21"/>
            <w:szCs w:val="21"/>
          </w:rPr>
          <w:t>Печать</w:t>
        </w:r>
        <w:r>
          <w:rPr>
            <w:rStyle w:val="hide-accessible"/>
            <w:rFonts w:ascii="Helvetica" w:hAnsi="Helvetica" w:cs="Helvetica"/>
            <w:color w:val="000000"/>
            <w:sz w:val="21"/>
            <w:szCs w:val="21"/>
          </w:rPr>
          <w:t>ИНФОРМАЦИЯ О СРЕДНЕМЕСЯЧНОЙ ЗАРАБОТНОЙ ПЛАТЕ РУКОВОДИТЕЛЕЙ, ИХ ЗАМЕСТИТЕЛЕЙ И ГЛАВНЫХ БУХГАЛТЕРОВ МУНИЦИПАЛЬНЫХ УЧРЕЖДЕНИЙ, ПОДВЕДОМСТВЕННЫХ КОМИТЕТУ ОБРАЗОВАНИЯ И НАУКИ 2022 ГОД</w:t>
        </w:r>
      </w:hyperlink>
    </w:p>
    <w:tbl>
      <w:tblPr>
        <w:tblpPr w:leftFromText="180" w:rightFromText="180" w:vertAnchor="text"/>
        <w:tblW w:w="15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3"/>
        <w:gridCol w:w="2440"/>
        <w:gridCol w:w="4066"/>
        <w:gridCol w:w="3051"/>
      </w:tblGrid>
      <w:tr w:rsidR="00B4772D" w:rsidTr="00B4772D">
        <w:trPr>
          <w:trHeight w:val="600"/>
        </w:trPr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color w:val="000000"/>
              </w:rPr>
              <w:t>Полное наименование учреждения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color w:val="000000"/>
              </w:rPr>
              <w:t>Занимаемая должность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color w:val="000000"/>
              </w:rPr>
              <w:t>ФИО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color w:val="000000"/>
              </w:rPr>
              <w:t>Среднемесячная заработная плата</w:t>
            </w:r>
          </w:p>
        </w:tc>
      </w:tr>
      <w:tr w:rsidR="00B4772D" w:rsidTr="00B4772D">
        <w:trPr>
          <w:trHeight w:val="90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</w:pPr>
            <w:r>
              <w:rPr>
                <w:color w:val="000000"/>
              </w:rPr>
              <w:lastRenderedPageBreak/>
              <w:t>Муниципальное бюджетное учреждение "Централизованная бухгалтерия Комитета образования и науки администрации города Новокузнецка"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</w:pPr>
            <w:r>
              <w:rPr>
                <w:color w:val="000000"/>
              </w:rPr>
              <w:t>Начальник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</w:pPr>
            <w:r>
              <w:rPr>
                <w:color w:val="000000"/>
              </w:rPr>
              <w:t>Гольтяева Елена Викторовна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right"/>
            </w:pPr>
            <w:r>
              <w:t>82 088,97</w:t>
            </w:r>
          </w:p>
        </w:tc>
      </w:tr>
      <w:tr w:rsidR="00B4772D" w:rsidTr="00B4772D">
        <w:trPr>
          <w:trHeight w:val="90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</w:pPr>
            <w:r>
              <w:rPr>
                <w:color w:val="000000"/>
              </w:rPr>
              <w:t>Муниципальное бюджетное учреждение "Централизованная бухгалтерия Комитета образования и науки администрации города Новокузнецка"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</w:pPr>
            <w:r>
              <w:rPr>
                <w:color w:val="000000"/>
              </w:rPr>
              <w:t>Главный бухгалтер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</w:pPr>
            <w:r>
              <w:rPr>
                <w:color w:val="000000"/>
              </w:rPr>
              <w:t>Богданова Людмила Анатольевна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right"/>
            </w:pPr>
            <w:r>
              <w:t>90 113,55</w:t>
            </w:r>
          </w:p>
        </w:tc>
      </w:tr>
      <w:tr w:rsidR="00B4772D" w:rsidTr="00B4772D">
        <w:trPr>
          <w:trHeight w:val="90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</w:pPr>
            <w:r>
              <w:rPr>
                <w:color w:val="000000"/>
              </w:rPr>
              <w:t>Муниципальное бюджетное учреждение "Централизованная бухгалтерия Комитета образования и науки администрации города Новокузнецка"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</w:pPr>
            <w:r>
              <w:rPr>
                <w:color w:val="000000"/>
              </w:rPr>
              <w:t>Заместитель начальника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</w:pPr>
            <w:r>
              <w:rPr>
                <w:color w:val="000000"/>
              </w:rPr>
              <w:t>Кастуева Елена Павловна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right"/>
            </w:pPr>
            <w:r>
              <w:t>83 270,93</w:t>
            </w:r>
          </w:p>
        </w:tc>
      </w:tr>
      <w:tr w:rsidR="00B4772D" w:rsidTr="00B4772D">
        <w:trPr>
          <w:trHeight w:val="90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</w:pPr>
            <w:r>
              <w:rPr>
                <w:color w:val="000000"/>
              </w:rPr>
              <w:t>Муниципальное бюджетное учреждение "Централизованная бухгалтерия Комитета образования и науки администрации города Новокузнецка"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</w:pPr>
            <w:r>
              <w:rPr>
                <w:color w:val="000000"/>
              </w:rPr>
              <w:t>Заместитель начальника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</w:pPr>
            <w:r>
              <w:rPr>
                <w:color w:val="000000"/>
              </w:rPr>
              <w:t>Ковалева Галина Юрьевна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right"/>
            </w:pPr>
            <w:r>
              <w:t>90 106,24</w:t>
            </w:r>
          </w:p>
        </w:tc>
      </w:tr>
      <w:tr w:rsidR="00B4772D" w:rsidTr="00B4772D">
        <w:trPr>
          <w:trHeight w:val="90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</w:pPr>
            <w:r>
              <w:rPr>
                <w:color w:val="000000"/>
              </w:rPr>
              <w:t>Муниципальное бюджетное учреждение "Централизованная бухгалтерия Комитета образования и науки администрации города Новокузнецка"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</w:pPr>
            <w:r>
              <w:rPr>
                <w:color w:val="000000"/>
              </w:rPr>
              <w:t>Заместитель начальника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</w:pPr>
            <w:r>
              <w:rPr>
                <w:color w:val="000000"/>
              </w:rPr>
              <w:t>Левицкая Марина Викторовна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right"/>
            </w:pPr>
            <w:r>
              <w:t>78 799,66</w:t>
            </w:r>
          </w:p>
        </w:tc>
      </w:tr>
      <w:tr w:rsidR="00B4772D" w:rsidTr="00B4772D">
        <w:trPr>
          <w:trHeight w:val="90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</w:pPr>
            <w:r>
              <w:rPr>
                <w:color w:val="000000"/>
              </w:rPr>
              <w:t>Муниципальное автономное учреждение "Ремонтно-эксплуатационное управление"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</w:pPr>
            <w:r>
              <w:rPr>
                <w:color w:val="000000"/>
              </w:rPr>
              <w:t>Лойко Олег Петрович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right"/>
            </w:pPr>
            <w:r>
              <w:t>100 230,61</w:t>
            </w:r>
          </w:p>
        </w:tc>
      </w:tr>
      <w:tr w:rsidR="00B4772D" w:rsidTr="00B4772D">
        <w:trPr>
          <w:trHeight w:val="90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</w:pPr>
            <w:r>
              <w:rPr>
                <w:color w:val="000000"/>
              </w:rPr>
              <w:t>Муниципальное автономное учреждение "Ремонтно-эксплуатационное управление"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</w:pPr>
            <w:r>
              <w:rPr>
                <w:color w:val="000000"/>
              </w:rPr>
              <w:t>Гл.инженер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</w:pPr>
            <w:r>
              <w:rPr>
                <w:color w:val="000000"/>
              </w:rPr>
              <w:t>Свинцова Елена Александровна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right"/>
            </w:pPr>
            <w:r>
              <w:t>107 032,62</w:t>
            </w:r>
          </w:p>
        </w:tc>
      </w:tr>
      <w:tr w:rsidR="00B4772D" w:rsidTr="00B4772D">
        <w:trPr>
          <w:trHeight w:val="90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</w:pPr>
            <w:r>
              <w:rPr>
                <w:color w:val="000000"/>
              </w:rPr>
              <w:t>Муниципальное автономное учреждение "Ремонтно-эксплуатационное управление"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</w:pPr>
            <w:r>
              <w:rPr>
                <w:color w:val="000000"/>
              </w:rPr>
              <w:t>Гл.бухгалтер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</w:pPr>
            <w:r>
              <w:rPr>
                <w:color w:val="000000"/>
              </w:rPr>
              <w:t>Перевозчикова Лидия Михайловна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772D" w:rsidRDefault="00B4772D">
            <w:pPr>
              <w:pStyle w:val="a3"/>
              <w:spacing w:before="0" w:beforeAutospacing="0" w:after="150" w:afterAutospacing="0"/>
              <w:jc w:val="right"/>
            </w:pPr>
            <w:r>
              <w:t>104 599,34</w:t>
            </w:r>
          </w:p>
        </w:tc>
      </w:tr>
    </w:tbl>
    <w:p w:rsidR="00B4772D" w:rsidRDefault="00B4772D" w:rsidP="00B4772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color w:val="FFFFFF"/>
        </w:rPr>
        <w:t>ИНФОРМАЦИЯ О СРЕДНЕМЕСЯЧНОЙ ЗАРАБОТНОЙ ПЛАТЕ РУКОВОДИТЕЛЕЙ, ИХ ЗАМЕСТИТЕЛЕЙ И ГЛАВНЫХ БУХГАЛТЕРОВ МУНИЦИП</w:t>
      </w:r>
      <w:r>
        <w:rPr>
          <w:color w:val="000000"/>
        </w:rPr>
        <w:t xml:space="preserve">В соответствии с п. 5 Порядка размещения в информационно-телекоммуникационной сети Интернет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Новокузнецкого городского округа, утвержденного Постановлением администрации города Новокузнецка от 29.06.2018 № 131 «Об утверждении порядка размещения в информационно-телекоммуникационной сети Интернет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Новокузнецкого городского округа» и на основании приказа </w:t>
      </w:r>
      <w:r>
        <w:rPr>
          <w:color w:val="000000"/>
        </w:rPr>
        <w:lastRenderedPageBreak/>
        <w:t>Комитета образования и науки администрации города Новокузнецка от 18.04.2019 № 536 «О размещении в информационно-телекоммуникационной сети Интернет информации о среднемесячной заработной плате руководителей, их заместителей и главных бухгалтеров муниципальных учреждений» муниципальные учреждения, подведомственные Комитету образования и науки (</w:t>
      </w:r>
      <w:hyperlink r:id="rId8" w:history="1">
        <w:r>
          <w:rPr>
            <w:rStyle w:val="a5"/>
          </w:rPr>
          <w:t>смотреть список учреждений</w:t>
        </w:r>
      </w:hyperlink>
      <w:r>
        <w:rPr>
          <w:color w:val="000000"/>
        </w:rPr>
        <w:t>) ежегодно в срок до 15 мая размещают информацию о среднемесячной заработной плате руководителей, их заместителей и главных бухгалтеров муниципальных учреждений на своих официальных сайтах. Информация об адресах официальных сайтов вышеуказанных учреждений размещена на сайте Комитета образования и науки администрации города Новокузнецка в разделе </w:t>
      </w:r>
      <w:hyperlink r:id="rId9" w:history="1">
        <w:r>
          <w:rPr>
            <w:rStyle w:val="a5"/>
          </w:rPr>
          <w:t>«Учреждения»</w:t>
        </w:r>
      </w:hyperlink>
    </w:p>
    <w:p w:rsidR="00B4772D" w:rsidRPr="00B37646" w:rsidRDefault="00B4772D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4772D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4772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A943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aglib-text">
    <w:name w:val="taglib-text"/>
    <w:basedOn w:val="a0"/>
    <w:rsid w:val="00B4772D"/>
  </w:style>
  <w:style w:type="character" w:customStyle="1" w:styleId="hide-accessible">
    <w:name w:val="hide-accessible"/>
    <w:basedOn w:val="a0"/>
    <w:rsid w:val="00B47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6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1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0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7862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49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7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201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45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6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449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6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1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4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23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nkz.info/documents/31173/599486/%D0%A1%D0%BF%D0%B8%D1%81%D0%BE%D0%BA+%D1%83%D1%87%D1%80%D0%B5%D0%B6%D0%B4%D0%B5%D0%BD%D0%B8%D0%B9+%D0%BF%D0%BE%D0%B4%D0%B2%D0%B5%D0%B4%D0%BE%D0%BC%D1%81%D1%82%D0%B2%D0%B5%D0%BD%D0%BD%D1%8B%D1%85+%D0%9A%D0%9E%D0%B8%D0%9D+%282%29.pdf/1e1a332c-9110-0d09-0594-11c6ef5922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_com_liferay_asset_publisher_web_portlet_AssetPublisherPortlet_INSTANCE_FKllLE6BfbLB_printPage_0(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_com_liferay_asset_publisher_web_portlet_AssetPublisherPortlet_INSTANCE_FKllLE6BfbLB_printPage_0();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_com_liferay_asset_publisher_web_portlet_AssetPublisherPortlet_INSTANCE_FKllLE6BfbLB_printPage_0();" TargetMode="External"/><Relationship Id="rId10" Type="http://schemas.openxmlformats.org/officeDocument/2006/relationships/fontTable" Target="fontTable.xml"/><Relationship Id="rId4" Type="http://schemas.openxmlformats.org/officeDocument/2006/relationships/hyperlink" Target="javascript:_com_liferay_asset_publisher_web_portlet_AssetPublisherPortlet_INSTANCE_FKllLE6BfbLB_printPage_0();" TargetMode="External"/><Relationship Id="rId9" Type="http://schemas.openxmlformats.org/officeDocument/2006/relationships/hyperlink" Target="http://www.koin-nkz.ru/material/7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2023-10-03T06:36:00Z</dcterms:modified>
</cp:coreProperties>
</file>