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D1" w:rsidRPr="00BA6EAB" w:rsidRDefault="00BC22D1" w:rsidP="00725F3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C22D1" w:rsidRPr="00BA6EAB" w:rsidRDefault="00BC22D1" w:rsidP="00725F3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2022 г. по 31 декабря 2022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BC22D1" w:rsidRPr="00BA6EAB" w:rsidRDefault="00BC22D1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214"/>
        <w:gridCol w:w="1870"/>
        <w:gridCol w:w="1545"/>
        <w:gridCol w:w="1433"/>
        <w:gridCol w:w="666"/>
        <w:gridCol w:w="878"/>
        <w:gridCol w:w="1137"/>
        <w:gridCol w:w="666"/>
        <w:gridCol w:w="883"/>
        <w:gridCol w:w="1161"/>
        <w:gridCol w:w="1461"/>
        <w:gridCol w:w="1645"/>
      </w:tblGrid>
      <w:tr w:rsidR="00BC22D1" w:rsidRPr="0095252C" w:rsidTr="00A60C74">
        <w:tc>
          <w:tcPr>
            <w:tcW w:w="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 средства</w:t>
            </w:r>
          </w:p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AE2DE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  <w:r w:rsidR="00AE2DE7"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AE2DE7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C22D1" w:rsidRPr="0095252C" w:rsidTr="00A60C74">
        <w:tc>
          <w:tcPr>
            <w:tcW w:w="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C22D1" w:rsidRPr="0095252C" w:rsidTr="00725F39">
        <w:trPr>
          <w:trHeight w:val="1338"/>
        </w:trPr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Крылов В.П.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Глава Черноземельского РМО РК (ахлачи)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934521,03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0BB1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C22D1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725F39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совместная  </w:t>
            </w:r>
          </w:p>
          <w:p w:rsidR="00BC22D1" w:rsidRPr="000B5ADE" w:rsidRDefault="00BC22D1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  <w:p w:rsidR="00BC22D1" w:rsidRDefault="00BC22D1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0B5ADE" w:rsidRDefault="00BC22D1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0B5ADE" w:rsidRDefault="00BC22D1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0B5ADE" w:rsidRDefault="00BC22D1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0B5ADE" w:rsidRDefault="00BC22D1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1307232,0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95252C" w:rsidTr="00725F39">
        <w:trPr>
          <w:trHeight w:val="594"/>
        </w:trPr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0B5ADE" w:rsidRDefault="00BC22D1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AE2DE7" w:rsidRDefault="00AE2DE7" w:rsidP="007331BF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BC22D1" w:rsidRPr="00BA6EAB" w:rsidRDefault="00BC22D1" w:rsidP="007331B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BA6EAB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C22D1" w:rsidRPr="00BA6EAB" w:rsidRDefault="00BC22D1" w:rsidP="007331B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2022 г. по 31 декабря 2022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BC22D1" w:rsidRPr="00BA6EAB" w:rsidRDefault="00BC22D1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214"/>
        <w:gridCol w:w="1997"/>
        <w:gridCol w:w="1418"/>
        <w:gridCol w:w="1433"/>
        <w:gridCol w:w="666"/>
        <w:gridCol w:w="878"/>
        <w:gridCol w:w="1137"/>
        <w:gridCol w:w="666"/>
        <w:gridCol w:w="883"/>
        <w:gridCol w:w="1161"/>
        <w:gridCol w:w="1461"/>
        <w:gridCol w:w="1645"/>
      </w:tblGrid>
      <w:tr w:rsidR="00BC22D1" w:rsidRPr="007331BF" w:rsidTr="00551D23">
        <w:tc>
          <w:tcPr>
            <w:tcW w:w="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Транспорт-ные средства</w:t>
            </w:r>
          </w:p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(вид,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C22D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Деклариро-ванный годо-вой доход (руб.)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C22D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C22D1" w:rsidRPr="007331BF" w:rsidTr="00551D23">
        <w:tc>
          <w:tcPr>
            <w:tcW w:w="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7331BF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7331BF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7331BF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вид собствен-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пло-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щадь (кв.м)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страна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распо-ложения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вид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пло-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страна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распо-ложения</w:t>
            </w: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7331BF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7331BF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7331BF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Нидеев Р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услан</w:t>
            </w:r>
          </w:p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Алексеевич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186EF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   1/2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186EF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83,1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Киа Рио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625193,33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  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3333,89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  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Убушаев Валерий Васильевич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Собрания депутатов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410,0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618182,0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91,4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522,0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203940,96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Харцхаев Баатр Александрович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482682,72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55,4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ВАЗ 21053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476625,72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Моисеев Юрий Иванович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Черноземельского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1) 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2)Иное недвижимое имущество</w:t>
            </w:r>
          </w:p>
          <w:p w:rsidR="00BC22D1" w:rsidRPr="007331BF" w:rsidRDefault="00BC22D1" w:rsidP="00941E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собственность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42,9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941E7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ВАЗ 21043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Лада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Гранта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518207,05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2)Квартира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3)Квартира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4)Квартира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5)Квартира 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2/3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890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85,9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28,0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216,0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Лада Веста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1400106,44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Дорджиев Басанг Босхамджиевич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6000000,0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>KIA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>Sarento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Тойота Камри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662009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2009">
              <w:rPr>
                <w:rFonts w:eastAsia="Times New Roman"/>
                <w:color w:val="000000"/>
                <w:szCs w:val="24"/>
                <w:lang w:eastAsia="ru-RU"/>
              </w:rPr>
              <w:t>716906,98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    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514094,95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Сарангов Джал Анатольевич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Председатель Собрания депутатов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 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 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799490,60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7331B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Джалаев Анатолий </w:t>
            </w: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иколаевич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 Жилой дом</w:t>
            </w: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127.8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763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88,0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25B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Фольксваген Т</w:t>
            </w:r>
            <w:r w:rsidRPr="007331BF">
              <w:rPr>
                <w:rFonts w:eastAsia="Times New Roman"/>
                <w:color w:val="000000"/>
                <w:szCs w:val="24"/>
                <w:lang w:val="en-US" w:eastAsia="ru-RU"/>
              </w:rPr>
              <w:t>ouareg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br/>
              <w:t>ГАЗ 330232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319344,00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2)земельный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127,8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236803,84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025B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127,8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763,0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086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086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127,8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763,0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Очирова Мария Юрьевна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szCs w:val="24"/>
              </w:rPr>
              <w:t>396277,79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szCs w:val="24"/>
              </w:rPr>
              <w:t>263077,60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Мучиряев Николай Германович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tabs>
                <w:tab w:val="center" w:pos="765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ab/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B5605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1072,0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631908,34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B5605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1072,0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227023,31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08638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08638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1072,0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B5605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1072,0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98,7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Харманджиев Валентин Юрьевич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Ваз 2114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476,609,18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495513,05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szCs w:val="24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szCs w:val="24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szCs w:val="24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Мухараева Светлана Александровна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39,1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России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A70B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A70B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424550,26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Чумудова Ольга Николаевна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2)земельный 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Участок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3) магазин </w:t>
            </w:r>
          </w:p>
          <w:p w:rsidR="00BC22D1" w:rsidRPr="007331BF" w:rsidRDefault="00BC22D1" w:rsidP="00C602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4)земельный участок</w:t>
            </w:r>
          </w:p>
          <w:p w:rsidR="00BC22D1" w:rsidRPr="007331BF" w:rsidRDefault="00BC22D1" w:rsidP="00C602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5) земельный участок</w:t>
            </w:r>
          </w:p>
          <w:p w:rsidR="00BC22D1" w:rsidRPr="007331BF" w:rsidRDefault="00BC22D1" w:rsidP="00C602B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6)Автомойка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2/3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109,4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1262,0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32,1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210,0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183,9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74,0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Тойота Лэнд Крузер 150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2283000,0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b/>
                <w:color w:val="000000"/>
                <w:szCs w:val="24"/>
                <w:lang w:eastAsia="ru-RU"/>
              </w:rPr>
              <w:t>Мухараев Санал Андреевич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 Черноземельского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2)квартира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4)земельный участок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Индивидуальная 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66,7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568,0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122995,32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A7EDA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Киа Селтос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306979,03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Шпиркин Сергей Александрович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BC22D1" w:rsidRPr="007331BF" w:rsidRDefault="00BC22D1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3)жилой дом</w:t>
            </w:r>
          </w:p>
          <w:p w:rsidR="00BC22D1" w:rsidRPr="007331BF" w:rsidRDefault="00BC22D1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4)земельный участок</w:t>
            </w:r>
          </w:p>
          <w:p w:rsidR="00BC22D1" w:rsidRPr="007331BF" w:rsidRDefault="00BC22D1" w:rsidP="00F706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BC22D1" w:rsidRPr="007331BF" w:rsidRDefault="00BC22D1" w:rsidP="008821B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 xml:space="preserve">    1/4  доли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329,5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898,0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49,3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szCs w:val="24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Мазда 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szCs w:val="24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423853,49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FA7ED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329,5</w:t>
            </w: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898,0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BC22D1" w:rsidRPr="007331BF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</w:t>
            </w: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Мамышев Виталий Александрович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Депутат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Киа Рио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900492,53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7331BF" w:rsidRDefault="00BC22D1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31BF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BC22D1" w:rsidRPr="00BA6EAB" w:rsidRDefault="00BC22D1">
      <w:pPr>
        <w:rPr>
          <w:szCs w:val="24"/>
        </w:rPr>
      </w:pPr>
    </w:p>
    <w:p w:rsidR="00BC22D1" w:rsidRPr="00BA6EAB" w:rsidRDefault="00BC22D1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C22D1" w:rsidRPr="00BA6EAB" w:rsidRDefault="00BC22D1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C1402F"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C1402F"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BC22D1" w:rsidRPr="00BA6EAB" w:rsidRDefault="00BC22D1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246"/>
        <w:gridCol w:w="1887"/>
        <w:gridCol w:w="11"/>
        <w:gridCol w:w="1148"/>
        <w:gridCol w:w="1672"/>
        <w:gridCol w:w="12"/>
        <w:gridCol w:w="675"/>
        <w:gridCol w:w="895"/>
        <w:gridCol w:w="1136"/>
        <w:gridCol w:w="9"/>
        <w:gridCol w:w="675"/>
        <w:gridCol w:w="878"/>
        <w:gridCol w:w="15"/>
        <w:gridCol w:w="1152"/>
        <w:gridCol w:w="22"/>
        <w:gridCol w:w="1470"/>
        <w:gridCol w:w="1650"/>
      </w:tblGrid>
      <w:tr w:rsidR="00BC22D1" w:rsidRPr="00C80959" w:rsidTr="00C1402F"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№</w:t>
            </w:r>
          </w:p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4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 средства</w:t>
            </w:r>
          </w:p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C22D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 (руб.)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C22D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C22D1" w:rsidRPr="00C80959" w:rsidTr="00C1402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BA6EAB" w:rsidRDefault="00BC22D1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22D1" w:rsidRPr="00BA6EAB" w:rsidRDefault="00BC22D1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C22D1" w:rsidRPr="00C80959" w:rsidTr="00C1402F">
        <w:trPr>
          <w:trHeight w:val="645"/>
        </w:trPr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1.</w:t>
            </w:r>
          </w:p>
        </w:tc>
        <w:tc>
          <w:tcPr>
            <w:tcW w:w="2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Эрдниев П.В.</w:t>
            </w:r>
          </w:p>
        </w:tc>
        <w:tc>
          <w:tcPr>
            <w:tcW w:w="18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Контрольно-счетной палаты </w:t>
            </w:r>
            <w:r w:rsidRPr="00FC7B77">
              <w:rPr>
                <w:color w:val="000000"/>
              </w:rPr>
              <w:t xml:space="preserve">Черноземельского РМО РК 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377AA">
              <w:rPr>
                <w:color w:val="000000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LADA VESTA</w:t>
            </w:r>
          </w:p>
        </w:tc>
        <w:tc>
          <w:tcPr>
            <w:tcW w:w="15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A11BB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564 330,29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rPr>
          <w:trHeight w:val="345"/>
        </w:trPr>
        <w:tc>
          <w:tcPr>
            <w:tcW w:w="3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rPr>
          <w:trHeight w:val="442"/>
        </w:trPr>
        <w:tc>
          <w:tcPr>
            <w:tcW w:w="3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8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6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rPr>
          <w:trHeight w:val="545"/>
        </w:trPr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 </w:t>
            </w:r>
          </w:p>
        </w:tc>
        <w:tc>
          <w:tcPr>
            <w:tcW w:w="2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супруга</w:t>
            </w:r>
          </w:p>
        </w:tc>
        <w:tc>
          <w:tcPr>
            <w:tcW w:w="18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-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4377AA" w:rsidRDefault="00BC22D1" w:rsidP="00C1402F">
            <w:pPr>
              <w:jc w:val="center"/>
              <w:rPr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C1402F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611B05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511 514,95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C1402F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rPr>
          <w:trHeight w:val="495"/>
        </w:trPr>
        <w:tc>
          <w:tcPr>
            <w:tcW w:w="33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4377AA" w:rsidRDefault="00BC22D1" w:rsidP="00A11B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67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rPr>
          <w:trHeight w:val="540"/>
        </w:trPr>
        <w:tc>
          <w:tcPr>
            <w:tcW w:w="33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8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4377AA" w:rsidRDefault="00BC22D1" w:rsidP="00A11B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67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rPr>
          <w:trHeight w:val="630"/>
        </w:trPr>
        <w:tc>
          <w:tcPr>
            <w:tcW w:w="3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4377AA" w:rsidRDefault="00BC22D1" w:rsidP="00A11B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6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BC22D1" w:rsidRPr="00C80959" w:rsidTr="00C1402F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35504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C22D1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4377AA" w:rsidRDefault="00BC22D1" w:rsidP="00A11BB1">
            <w:pPr>
              <w:jc w:val="center"/>
              <w:rPr>
                <w:szCs w:val="24"/>
              </w:rPr>
            </w:pPr>
            <w:r w:rsidRPr="004377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Default="00BC22D1" w:rsidP="00A11BB1">
            <w:pPr>
              <w:pStyle w:val="a8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22D1" w:rsidRPr="00FC7B77" w:rsidRDefault="00BC22D1" w:rsidP="00A11BB1">
            <w:pPr>
              <w:pStyle w:val="a8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</w:tbl>
    <w:p w:rsidR="00243221" w:rsidRPr="001C34A2" w:rsidRDefault="00243221" w:rsidP="001C34A2"/>
    <w:sectPr w:rsidR="00243221" w:rsidRPr="001C34A2" w:rsidSect="004172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2DE7"/>
    <w:rsid w:val="00BC22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1535"/>
  <w15:docId w15:val="{A20D2DFA-68B2-455D-AC32-2C15CCAB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3"/>
    <w:uiPriority w:val="99"/>
    <w:unhideWhenUsed/>
    <w:rsid w:val="00BC22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2023-09-19T06:50:00Z</dcterms:modified>
</cp:coreProperties>
</file>