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9"/>
        <w:gridCol w:w="1661"/>
        <w:gridCol w:w="40"/>
        <w:gridCol w:w="1518"/>
        <w:gridCol w:w="42"/>
        <w:gridCol w:w="1233"/>
        <w:gridCol w:w="42"/>
        <w:gridCol w:w="2647"/>
        <w:gridCol w:w="47"/>
        <w:gridCol w:w="1371"/>
        <w:gridCol w:w="46"/>
        <w:gridCol w:w="1235"/>
        <w:gridCol w:w="6"/>
        <w:gridCol w:w="35"/>
        <w:gridCol w:w="1519"/>
        <w:gridCol w:w="40"/>
        <w:gridCol w:w="3083"/>
        <w:gridCol w:w="37"/>
      </w:tblGrid>
      <w:tr w:rsidR="00ED2957" w:rsidRPr="00ED2957" w:rsidTr="00ED2957">
        <w:trPr>
          <w:trHeight w:val="623"/>
        </w:trPr>
        <w:tc>
          <w:tcPr>
            <w:tcW w:w="15169" w:type="dxa"/>
            <w:gridSpan w:val="19"/>
            <w:vMerge w:val="restart"/>
            <w:hideMark/>
          </w:tcPr>
          <w:p w:rsidR="00E3546D" w:rsidRPr="00ED2957" w:rsidRDefault="00E3546D" w:rsidP="00BC70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2957">
              <w:rPr>
                <w:rFonts w:ascii="Times New Roman" w:hAnsi="Times New Roman" w:cs="Times New Roman"/>
                <w:sz w:val="32"/>
                <w:szCs w:val="32"/>
              </w:rPr>
              <w:t>Сведения о доходах, об имуществе и обязательствах имущественного характера муниципальных служащих муниципального образования «Жигаловский район» в Администрации муниципального образования «Жигаловский район» и членов их семей за отчетный период с 1 января</w:t>
            </w:r>
            <w:r w:rsidR="00A630AC" w:rsidRPr="00ED2957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BC7069" w:rsidRPr="00ED295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379FA" w:rsidRPr="00ED2957">
              <w:rPr>
                <w:rFonts w:ascii="Times New Roman" w:hAnsi="Times New Roman" w:cs="Times New Roman"/>
                <w:sz w:val="32"/>
                <w:szCs w:val="32"/>
              </w:rPr>
              <w:t xml:space="preserve"> года по 31 декабря 202</w:t>
            </w:r>
            <w:r w:rsidR="00BC7069" w:rsidRPr="00ED295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ED2957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  <w:tr w:rsidR="00ED2957" w:rsidRPr="00ED2957" w:rsidTr="00ED2957">
        <w:trPr>
          <w:trHeight w:val="464"/>
        </w:trPr>
        <w:tc>
          <w:tcPr>
            <w:tcW w:w="15169" w:type="dxa"/>
            <w:gridSpan w:val="19"/>
            <w:vMerge/>
            <w:hideMark/>
          </w:tcPr>
          <w:p w:rsidR="00E3546D" w:rsidRPr="00ED2957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trHeight w:val="464"/>
        </w:trPr>
        <w:tc>
          <w:tcPr>
            <w:tcW w:w="15169" w:type="dxa"/>
            <w:gridSpan w:val="19"/>
            <w:vMerge/>
            <w:hideMark/>
          </w:tcPr>
          <w:p w:rsidR="00E3546D" w:rsidRPr="00ED2957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945"/>
        </w:trPr>
        <w:tc>
          <w:tcPr>
            <w:tcW w:w="528" w:type="dxa"/>
            <w:vMerge w:val="restart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E3546D" w:rsidRPr="00ED2957" w:rsidRDefault="00E379FA" w:rsidP="00AB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Доход за 202</w:t>
            </w:r>
            <w:r w:rsidR="00AB5140" w:rsidRPr="00ED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6D" w:rsidRPr="00ED2957">
              <w:rPr>
                <w:rFonts w:ascii="Times New Roman" w:hAnsi="Times New Roman" w:cs="Times New Roman"/>
                <w:sz w:val="20"/>
                <w:szCs w:val="20"/>
              </w:rPr>
              <w:t>г. (руб.)</w:t>
            </w:r>
          </w:p>
        </w:tc>
        <w:tc>
          <w:tcPr>
            <w:tcW w:w="5394" w:type="dxa"/>
            <w:gridSpan w:val="7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7" w:type="dxa"/>
            <w:gridSpan w:val="4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ED2957" w:rsidRPr="00ED2957" w:rsidTr="00ED2957">
        <w:trPr>
          <w:gridAfter w:val="1"/>
          <w:wAfter w:w="37" w:type="dxa"/>
          <w:trHeight w:val="945"/>
        </w:trPr>
        <w:tc>
          <w:tcPr>
            <w:tcW w:w="528" w:type="dxa"/>
            <w:vMerge/>
            <w:hideMark/>
          </w:tcPr>
          <w:p w:rsidR="00E3546D" w:rsidRPr="00ED2957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E3546D" w:rsidRPr="00ED2957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E3546D" w:rsidRPr="00ED2957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E3546D" w:rsidRPr="00ED2957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1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3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123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1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3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3" w:type="dxa"/>
            <w:gridSpan w:val="2"/>
            <w:hideMark/>
          </w:tcPr>
          <w:p w:rsidR="00E3546D" w:rsidRPr="00ED2957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  <w:noWrap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Беляков Евгений Олегович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0B293A" w:rsidRPr="00ED2957" w:rsidRDefault="00991BC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2424356,43</w:t>
            </w: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"Крым", мотор "Ямаха-40"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</w:tr>
      <w:tr w:rsidR="00ED2957" w:rsidRPr="00ED2957" w:rsidTr="00ED2957">
        <w:trPr>
          <w:gridAfter w:val="1"/>
          <w:wAfter w:w="37" w:type="dxa"/>
          <w:trHeight w:val="600"/>
        </w:trPr>
        <w:tc>
          <w:tcPr>
            <w:tcW w:w="528" w:type="dxa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TFI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800-2</w:t>
            </w:r>
          </w:p>
        </w:tc>
      </w:tr>
      <w:tr w:rsidR="00ED2957" w:rsidRPr="00ED2957" w:rsidTr="00ED2957">
        <w:trPr>
          <w:gridAfter w:val="1"/>
          <w:wAfter w:w="37" w:type="dxa"/>
          <w:trHeight w:val="600"/>
        </w:trPr>
        <w:tc>
          <w:tcPr>
            <w:tcW w:w="528" w:type="dxa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ED2957" w:rsidRDefault="000B293A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2"/>
          </w:tcPr>
          <w:p w:rsidR="000B293A" w:rsidRPr="00ED2957" w:rsidRDefault="000B293A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0B293A" w:rsidRPr="00ED2957" w:rsidRDefault="000B293A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0B293A" w:rsidRPr="00ED2957" w:rsidRDefault="00991BC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1084855,24</w:t>
            </w: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2/3)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ED2957" w:rsidRDefault="000B293A" w:rsidP="004C2E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  <w:noWrap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Стрелова Светлана Владимировна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1872578,87</w:t>
            </w:r>
          </w:p>
        </w:tc>
        <w:tc>
          <w:tcPr>
            <w:tcW w:w="2689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555"/>
        </w:trPr>
        <w:tc>
          <w:tcPr>
            <w:tcW w:w="528" w:type="dxa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37,6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15"/>
        </w:trPr>
        <w:tc>
          <w:tcPr>
            <w:tcW w:w="528" w:type="dxa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15"/>
        </w:trPr>
        <w:tc>
          <w:tcPr>
            <w:tcW w:w="528" w:type="dxa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15"/>
        </w:trPr>
        <w:tc>
          <w:tcPr>
            <w:tcW w:w="528" w:type="dxa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15"/>
        </w:trPr>
        <w:tc>
          <w:tcPr>
            <w:tcW w:w="528" w:type="dxa"/>
            <w:vMerge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44,4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300A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6300A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1458868,86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GMI 31Ux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TrailBiazer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LT/LTZ</w:t>
            </w:r>
          </w:p>
        </w:tc>
      </w:tr>
      <w:tr w:rsidR="00ED2957" w:rsidRPr="00ED2957" w:rsidTr="00ED2957">
        <w:trPr>
          <w:gridAfter w:val="1"/>
          <w:wAfter w:w="37" w:type="dxa"/>
          <w:trHeight w:val="85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37,6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34,5кв.м.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969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2400кв.м.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37.6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  <w:noWrap/>
            <w:hideMark/>
          </w:tcPr>
          <w:p w:rsidR="00A54941" w:rsidRPr="00ED2957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Полханова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A54941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Заместитель мэра по социально-культурным вопросам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7A1E10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1899140,66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7A1E10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4126757,00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Тойота ЛЕНД КРУИЗЕР 200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 профи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944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944728" w:rsidRPr="00ED2957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1631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54,9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Нива БРОНТО Марш 1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4728"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944728"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BRP </w:t>
            </w:r>
            <w:proofErr w:type="spellStart"/>
            <w:r w:rsidR="00944728" w:rsidRPr="00ED2957">
              <w:rPr>
                <w:rFonts w:ascii="Times New Roman" w:hAnsi="Times New Roman" w:cs="Times New Roman"/>
                <w:sz w:val="20"/>
                <w:szCs w:val="20"/>
              </w:rPr>
              <w:t>скандик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  <w:gridSpan w:val="2"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noWrap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noWrap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25"/>
        </w:trPr>
        <w:tc>
          <w:tcPr>
            <w:tcW w:w="528" w:type="dxa"/>
            <w:vMerge w:val="restart"/>
            <w:noWrap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Желябовский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BC7069" w:rsidRPr="00ED2957" w:rsidRDefault="00BC7069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BC7069" w:rsidRPr="00ED2957" w:rsidRDefault="0036222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1377526,17</w:t>
            </w: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2000кв.м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944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</w:tr>
      <w:tr w:rsidR="00ED2957" w:rsidRPr="00ED2957" w:rsidTr="00ED2957">
        <w:trPr>
          <w:gridAfter w:val="1"/>
          <w:wAfter w:w="37" w:type="dxa"/>
          <w:trHeight w:val="593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 452 Д</w:t>
            </w:r>
          </w:p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BC7069" w:rsidRPr="00ED2957" w:rsidRDefault="0036222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382818,03</w:t>
            </w: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noWrap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 1/4)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BC7069" w:rsidRPr="00ED2957" w:rsidRDefault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BC7069" w:rsidRPr="00ED2957" w:rsidRDefault="00BC706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BC7069" w:rsidRPr="00ED2957" w:rsidRDefault="00BC7069" w:rsidP="00BC7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  <w:noWrap/>
            <w:hideMark/>
          </w:tcPr>
          <w:p w:rsidR="00A54941" w:rsidRPr="00ED2957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Яковлев Вячеслав Анатольевич 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Заведующий отделом ГО и ЧС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D8173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1813476,85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Маломерное судно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"Крым 1"</w:t>
            </w:r>
          </w:p>
        </w:tc>
      </w:tr>
      <w:tr w:rsidR="00ED2957" w:rsidRPr="00ED2957" w:rsidTr="00ED2957">
        <w:trPr>
          <w:gridAfter w:val="1"/>
          <w:wAfter w:w="37" w:type="dxa"/>
          <w:trHeight w:val="81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93,3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Прадо 120</w:t>
            </w:r>
          </w:p>
          <w:p w:rsidR="00281176" w:rsidRPr="00ED2957" w:rsidRDefault="0028117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31514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D8173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920041,93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93,3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537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  <w:noWrap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Богатова Юлия Леонидовна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</w:t>
            </w:r>
          </w:p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0B293A" w:rsidRPr="00ED2957" w:rsidRDefault="00681EA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1 662 059,39</w:t>
            </w: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noWrap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noWrap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noWrap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gridSpan w:val="3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noWrap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0B293A" w:rsidRPr="00ED2957" w:rsidRDefault="00681EA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2 250 000,00</w:t>
            </w: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noWrap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)</w:t>
            </w:r>
          </w:p>
        </w:tc>
        <w:tc>
          <w:tcPr>
            <w:tcW w:w="1418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gridSpan w:val="3"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noWrap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0B293A" w:rsidRPr="00ED2957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ED2957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  <w:noWrap/>
            <w:hideMark/>
          </w:tcPr>
          <w:p w:rsidR="002011FE" w:rsidRPr="00ED2957" w:rsidRDefault="00681EA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011FE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Ефименко Надежда Юрьевна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и труда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2011FE" w:rsidRPr="00ED2957" w:rsidRDefault="00377665" w:rsidP="0037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1513959</w:t>
            </w:r>
            <w:r w:rsidR="008B2984" w:rsidRPr="00ED29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89" w:type="dxa"/>
            <w:gridSpan w:val="2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1464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Funcargo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2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94,8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418" w:type="dxa"/>
            <w:gridSpan w:val="2"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56,0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81" w:type="dxa"/>
            <w:gridSpan w:val="2"/>
          </w:tcPr>
          <w:p w:rsidR="002011FE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 w:val="restart"/>
            <w:noWrap/>
            <w:hideMark/>
          </w:tcPr>
          <w:p w:rsidR="00A54941" w:rsidRPr="00ED2957" w:rsidRDefault="00681EA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Левченко Анна Викторовна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A54941" w:rsidRPr="00ED2957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</w:t>
            </w:r>
            <w:r w:rsidR="000B293A" w:rsidRPr="00ED2957">
              <w:rPr>
                <w:rFonts w:ascii="Times New Roman" w:hAnsi="Times New Roman" w:cs="Times New Roman"/>
                <w:sz w:val="20"/>
                <w:szCs w:val="20"/>
              </w:rPr>
              <w:t>ка управления экономики и труда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A5478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1205852,46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225/10000)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312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41,1кв.м.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B73BA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139366,21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Микроавтобус «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Transit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30,1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A54941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51"/>
        </w:trPr>
        <w:tc>
          <w:tcPr>
            <w:tcW w:w="528" w:type="dxa"/>
            <w:vMerge w:val="restart"/>
          </w:tcPr>
          <w:p w:rsidR="009C416B" w:rsidRPr="00ED2957" w:rsidRDefault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C416B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Коновалова Наталья Юрьевна</w:t>
            </w:r>
          </w:p>
        </w:tc>
        <w:tc>
          <w:tcPr>
            <w:tcW w:w="1558" w:type="dxa"/>
            <w:gridSpan w:val="2"/>
            <w:vMerge w:val="restart"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экономике 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бюджетной учетной политике сельского хозяйства</w:t>
            </w:r>
          </w:p>
        </w:tc>
        <w:tc>
          <w:tcPr>
            <w:tcW w:w="1275" w:type="dxa"/>
            <w:gridSpan w:val="2"/>
            <w:vMerge w:val="restart"/>
          </w:tcPr>
          <w:p w:rsidR="009C416B" w:rsidRPr="00ED2957" w:rsidRDefault="0037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895104,25</w:t>
            </w:r>
          </w:p>
        </w:tc>
        <w:tc>
          <w:tcPr>
            <w:tcW w:w="2689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¼)</w:t>
            </w:r>
          </w:p>
        </w:tc>
        <w:tc>
          <w:tcPr>
            <w:tcW w:w="1418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CHERY TIGGO 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9C416B" w:rsidRPr="00ED2957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9C416B" w:rsidRPr="00ED2957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ED2957" w:rsidRDefault="009C416B" w:rsidP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9C416B" w:rsidRPr="00ED2957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9C416B" w:rsidRPr="00ED2957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60,3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 w:val="restart"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50FDB" w:rsidRPr="00ED2957" w:rsidRDefault="00377665" w:rsidP="0037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1796266,00</w:t>
            </w: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ГАЗ 006641</w:t>
            </w:r>
          </w:p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Тойота HIACE LH174L-BRMRSX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9C416B" w:rsidRPr="00ED2957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ED2957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ED2957" w:rsidRDefault="009C416B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9C416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ED2957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5000,0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1207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 w:val="restart"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 w:val="restart"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50FDB" w:rsidRPr="00ED2957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ED2957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850FDB" w:rsidRPr="00ED2957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ED2957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945"/>
        </w:trPr>
        <w:tc>
          <w:tcPr>
            <w:tcW w:w="528" w:type="dxa"/>
            <w:vMerge w:val="restart"/>
            <w:noWrap/>
            <w:hideMark/>
          </w:tcPr>
          <w:p w:rsidR="00A54941" w:rsidRPr="00ED2957" w:rsidRDefault="00681EA6" w:rsidP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Рудых Любовь Алексеевна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Заведующая архивным отделом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E873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1128418,71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E873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10226,52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Stepvagn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465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 w:val="restart"/>
            <w:noWrap/>
            <w:hideMark/>
          </w:tcPr>
          <w:p w:rsidR="00A54941" w:rsidRPr="00ED2957" w:rsidRDefault="00681EA6" w:rsidP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Колчанова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Альмира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558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Консультант по вопросам охраны труда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79408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935819,76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КАВЗ -397620, 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1348кв.м.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ED2957" w:rsidRDefault="0079408A" w:rsidP="008B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533044,18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1348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ГАЗ А33R32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ED2957" w:rsidRDefault="00A54941" w:rsidP="00790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citroen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gamper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735"/>
        </w:trPr>
        <w:tc>
          <w:tcPr>
            <w:tcW w:w="528" w:type="dxa"/>
            <w:vMerge w:val="restart"/>
            <w:noWrap/>
            <w:hideMark/>
          </w:tcPr>
          <w:p w:rsidR="00F42099" w:rsidRPr="00ED2957" w:rsidRDefault="00F42099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Тюменцева Юлия Николаевна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F42099" w:rsidRPr="00ED2957" w:rsidRDefault="00690F50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1551216,89</w:t>
            </w:r>
          </w:p>
        </w:tc>
        <w:tc>
          <w:tcPr>
            <w:tcW w:w="2689" w:type="dxa"/>
            <w:gridSpan w:val="2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418" w:type="dxa"/>
            <w:gridSpan w:val="2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73,7кв.м.</w:t>
            </w:r>
          </w:p>
        </w:tc>
        <w:tc>
          <w:tcPr>
            <w:tcW w:w="1281" w:type="dxa"/>
            <w:gridSpan w:val="2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Минсубиси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7069" w:rsidRPr="00ED2957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F42099" w:rsidRPr="00ED2957" w:rsidRDefault="00F42099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267"/>
        </w:trPr>
        <w:tc>
          <w:tcPr>
            <w:tcW w:w="528" w:type="dxa"/>
            <w:vMerge/>
            <w:hideMark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F42099" w:rsidRPr="00ED2957" w:rsidRDefault="00F42099" w:rsidP="00B4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2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1644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hideMark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42099" w:rsidRPr="00ED2957" w:rsidRDefault="00F42099" w:rsidP="0024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F42099" w:rsidRPr="00ED2957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</w:tcPr>
          <w:p w:rsidR="00F42099" w:rsidRPr="00ED2957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 w:val="restart"/>
            <w:noWrap/>
            <w:hideMark/>
          </w:tcPr>
          <w:p w:rsidR="008873A4" w:rsidRPr="00ED2957" w:rsidRDefault="008873A4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Константинов Иосиф Михайлович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охране окружающей среды, экологии и сельского хозяйства</w:t>
            </w:r>
          </w:p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1011417,49</w:t>
            </w:r>
          </w:p>
        </w:tc>
        <w:tc>
          <w:tcPr>
            <w:tcW w:w="2689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8873A4" w:rsidRPr="00ED2957" w:rsidRDefault="008873A4" w:rsidP="00790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30,7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8873A4" w:rsidRPr="00ED2957" w:rsidRDefault="008873A4" w:rsidP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8873A4" w:rsidRPr="00ED2957" w:rsidRDefault="008873A4" w:rsidP="00991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8873A4" w:rsidRPr="00ED2957" w:rsidRDefault="008873A4" w:rsidP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TOYOTA РАВ 4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873A4" w:rsidRPr="00ED2957" w:rsidRDefault="008873A4" w:rsidP="00991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 w:rsidP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765670,98</w:t>
            </w:r>
          </w:p>
        </w:tc>
        <w:tc>
          <w:tcPr>
            <w:tcW w:w="2689" w:type="dxa"/>
            <w:gridSpan w:val="2"/>
            <w:hideMark/>
          </w:tcPr>
          <w:p w:rsidR="008873A4" w:rsidRPr="00ED2957" w:rsidRDefault="008873A4" w:rsidP="008B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hideMark/>
          </w:tcPr>
          <w:p w:rsidR="008873A4" w:rsidRPr="00ED2957" w:rsidRDefault="008873A4" w:rsidP="00790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30,7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8873A4" w:rsidRPr="00ED2957" w:rsidRDefault="008873A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30,7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30,7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315"/>
        </w:trPr>
        <w:tc>
          <w:tcPr>
            <w:tcW w:w="528" w:type="dxa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13"/>
        </w:trPr>
        <w:tc>
          <w:tcPr>
            <w:tcW w:w="528" w:type="dxa"/>
            <w:vMerge w:val="restart"/>
            <w:noWrap/>
            <w:hideMark/>
          </w:tcPr>
          <w:p w:rsidR="006D6480" w:rsidRPr="00ED2957" w:rsidRDefault="006D6480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6D6480" w:rsidRPr="00ED2957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Чупановский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6D6480" w:rsidRPr="00ED2957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Консультант по программному и информационному обеспечению</w:t>
            </w:r>
          </w:p>
          <w:p w:rsidR="006D6480" w:rsidRPr="00ED2957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D6480" w:rsidRPr="00ED2957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6D6480" w:rsidRPr="00ED2957" w:rsidRDefault="00B73BAB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1039041,33</w:t>
            </w:r>
            <w:r w:rsidR="006D6480" w:rsidRPr="00ED295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89" w:type="dxa"/>
            <w:gridSpan w:val="2"/>
            <w:hideMark/>
          </w:tcPr>
          <w:p w:rsidR="006D6480" w:rsidRPr="00ED2957" w:rsidRDefault="006D6480" w:rsidP="006D6480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8" w:type="dxa"/>
            <w:gridSpan w:val="2"/>
            <w:hideMark/>
          </w:tcPr>
          <w:p w:rsidR="006D6480" w:rsidRPr="00ED2957" w:rsidRDefault="006D6480" w:rsidP="006D6480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81" w:type="dxa"/>
            <w:gridSpan w:val="2"/>
            <w:hideMark/>
          </w:tcPr>
          <w:p w:rsidR="006D6480" w:rsidRPr="00ED2957" w:rsidRDefault="006D6480" w:rsidP="006D6480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6D6480" w:rsidRPr="00ED2957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6D6480" w:rsidRPr="00ED2957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5B294F" w:rsidRPr="00ED2957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5B294F" w:rsidRPr="00ED2957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5B294F" w:rsidRPr="00ED2957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5B294F" w:rsidRPr="00ED2957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5B294F" w:rsidRPr="00ED2957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2"/>
            <w:hideMark/>
          </w:tcPr>
          <w:p w:rsidR="005B294F" w:rsidRPr="00ED2957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5B294F" w:rsidRPr="00ED2957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5B294F" w:rsidRPr="00ED2957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5B294F" w:rsidRPr="00ED2957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  <w:noWrap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E379FA" w:rsidRPr="00ED2957" w:rsidRDefault="00B73BA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705747,28</w:t>
            </w:r>
          </w:p>
        </w:tc>
        <w:tc>
          <w:tcPr>
            <w:tcW w:w="2689" w:type="dxa"/>
            <w:gridSpan w:val="2"/>
            <w:hideMark/>
          </w:tcPr>
          <w:p w:rsidR="00E379FA" w:rsidRPr="00ED2957" w:rsidRDefault="00B73BA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2"/>
            <w:hideMark/>
          </w:tcPr>
          <w:p w:rsidR="00E379FA" w:rsidRPr="00ED2957" w:rsidRDefault="00B73BAB" w:rsidP="00B7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379FA"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79FA"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E379FA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¼)</w:t>
            </w:r>
          </w:p>
        </w:tc>
        <w:tc>
          <w:tcPr>
            <w:tcW w:w="1418" w:type="dxa"/>
            <w:gridSpan w:val="2"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81" w:type="dxa"/>
            <w:gridSpan w:val="2"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379FA" w:rsidRPr="00ED2957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379FA" w:rsidRPr="00ED2957" w:rsidRDefault="00E379FA" w:rsidP="007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E379FA" w:rsidRPr="00ED2957" w:rsidRDefault="00E379FA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E379FA" w:rsidRPr="00ED2957" w:rsidRDefault="00E379FA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379FA" w:rsidRPr="00ED2957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</w:tcPr>
          <w:p w:rsidR="00A54941" w:rsidRPr="00ED2957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A54941" w:rsidRPr="00ED2957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A54941" w:rsidRPr="00ED2957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</w:tcPr>
          <w:p w:rsidR="00A54941" w:rsidRPr="00ED2957" w:rsidRDefault="002011FE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1148,71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81" w:type="dxa"/>
            <w:gridSpan w:val="2"/>
          </w:tcPr>
          <w:p w:rsidR="00A54941" w:rsidRPr="00ED2957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</w:tcPr>
          <w:p w:rsidR="00A54941" w:rsidRPr="00ED2957" w:rsidRDefault="002011FE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:rsidR="00A54941" w:rsidRPr="00ED2957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573"/>
        </w:trPr>
        <w:tc>
          <w:tcPr>
            <w:tcW w:w="528" w:type="dxa"/>
            <w:vMerge w:val="restart"/>
            <w:noWrap/>
            <w:hideMark/>
          </w:tcPr>
          <w:p w:rsidR="00A54941" w:rsidRPr="00ED2957" w:rsidRDefault="000B293A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Жучёв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58" w:type="dxa"/>
            <w:gridSpan w:val="2"/>
            <w:vMerge w:val="restart"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 имуществом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A54941" w:rsidRPr="00ED2957" w:rsidRDefault="00991BC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1353809,84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gridSpan w:val="3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A54941" w:rsidRPr="00ED2957" w:rsidRDefault="00991BC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1526712,68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672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A54941" w:rsidRPr="00ED2957" w:rsidRDefault="00A54941" w:rsidP="00991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A54941" w:rsidRPr="00ED2957" w:rsidRDefault="00A54941" w:rsidP="00991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1BCA" w:rsidRPr="00ED2957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noWrap/>
            <w:hideMark/>
          </w:tcPr>
          <w:p w:rsidR="00A54941" w:rsidRPr="00ED2957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EA11F2" w:rsidRPr="00ED2957" w:rsidRDefault="00EA11F2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Бурков Сергей Сергеевич</w:t>
            </w:r>
          </w:p>
        </w:tc>
        <w:tc>
          <w:tcPr>
            <w:tcW w:w="1558" w:type="dxa"/>
            <w:gridSpan w:val="2"/>
            <w:vMerge w:val="restart"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культуры, молодежной политики и спорта </w:t>
            </w:r>
          </w:p>
        </w:tc>
        <w:tc>
          <w:tcPr>
            <w:tcW w:w="1275" w:type="dxa"/>
            <w:gridSpan w:val="2"/>
            <w:vMerge w:val="restart"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1302336,10</w:t>
            </w:r>
          </w:p>
        </w:tc>
        <w:tc>
          <w:tcPr>
            <w:tcW w:w="2689" w:type="dxa"/>
            <w:gridSpan w:val="2"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EA11F2" w:rsidRPr="00ED2957" w:rsidRDefault="00EA11F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субару Форстер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964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1585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135,3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EA11F2" w:rsidRPr="00ED2957" w:rsidRDefault="00EA11F2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Бабокин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Олегович</w:t>
            </w:r>
          </w:p>
        </w:tc>
        <w:tc>
          <w:tcPr>
            <w:tcW w:w="1558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физической культуре и спорту</w:t>
            </w:r>
          </w:p>
        </w:tc>
        <w:tc>
          <w:tcPr>
            <w:tcW w:w="1275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518514,90</w:t>
            </w: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ED2957">
              <w:rPr>
                <w:rFonts w:ascii="Times New Roman" w:hAnsi="Times New Roman" w:cs="Times New Roman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1229888,92</w:t>
            </w: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Camrу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Gracia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40.9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Camrу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 1/4)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40,9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 1/4)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40,9 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80,0 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A11F2" w:rsidRPr="00ED2957" w:rsidRDefault="00EA11F2" w:rsidP="00EA1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423"/>
        </w:trPr>
        <w:tc>
          <w:tcPr>
            <w:tcW w:w="528" w:type="dxa"/>
            <w:vMerge w:val="restart"/>
          </w:tcPr>
          <w:p w:rsidR="00F57052" w:rsidRPr="00ED2957" w:rsidRDefault="00681EA6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092CEC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Кузьмина Оксана Викторовна</w:t>
            </w:r>
          </w:p>
        </w:tc>
        <w:tc>
          <w:tcPr>
            <w:tcW w:w="1558" w:type="dxa"/>
            <w:gridSpan w:val="2"/>
            <w:vMerge w:val="restart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275" w:type="dxa"/>
            <w:gridSpan w:val="2"/>
            <w:vMerge w:val="restart"/>
          </w:tcPr>
          <w:p w:rsidR="00F57052" w:rsidRPr="00ED2957" w:rsidRDefault="00B55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969939,96</w:t>
            </w:r>
          </w:p>
        </w:tc>
        <w:tc>
          <w:tcPr>
            <w:tcW w:w="2689" w:type="dxa"/>
            <w:gridSpan w:val="2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noWrap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64,5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483"/>
        </w:trPr>
        <w:tc>
          <w:tcPr>
            <w:tcW w:w="528" w:type="dxa"/>
            <w:vMerge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57052" w:rsidRPr="00ED2957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noWrap/>
          </w:tcPr>
          <w:p w:rsidR="00F57052" w:rsidRPr="00ED2957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noWrap/>
          </w:tcPr>
          <w:p w:rsidR="00F57052" w:rsidRPr="00ED2957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57052" w:rsidRPr="00ED2957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A54941" w:rsidRPr="00ED2957" w:rsidRDefault="00A54941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Степанова Олеся Владиславовна</w:t>
            </w:r>
          </w:p>
        </w:tc>
        <w:tc>
          <w:tcPr>
            <w:tcW w:w="1558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организационной и кадровой работе</w:t>
            </w:r>
          </w:p>
        </w:tc>
        <w:tc>
          <w:tcPr>
            <w:tcW w:w="1275" w:type="dxa"/>
            <w:gridSpan w:val="2"/>
            <w:vMerge w:val="restart"/>
          </w:tcPr>
          <w:p w:rsidR="00A54941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766985,88</w:t>
            </w: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625726,23</w:t>
            </w: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9408A" w:rsidRPr="00ED2957">
              <w:rPr>
                <w:rFonts w:ascii="Times New Roman" w:hAnsi="Times New Roman" w:cs="Times New Roman"/>
                <w:sz w:val="20"/>
                <w:szCs w:val="20"/>
              </w:rPr>
              <w:t>собственность 1/6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36,2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CD5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B4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941" w:rsidRPr="00ED2957" w:rsidRDefault="00A54941" w:rsidP="00B4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A54941" w:rsidRPr="00ED2957" w:rsidRDefault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54941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Хохрякова Олеся Николаевна</w:t>
            </w:r>
          </w:p>
        </w:tc>
        <w:tc>
          <w:tcPr>
            <w:tcW w:w="1558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предоставлению землепользования</w:t>
            </w:r>
          </w:p>
        </w:tc>
        <w:tc>
          <w:tcPr>
            <w:tcW w:w="1275" w:type="dxa"/>
            <w:gridSpan w:val="2"/>
            <w:vMerge w:val="restart"/>
          </w:tcPr>
          <w:p w:rsidR="00A5494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780892,47</w:t>
            </w: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½)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485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C3014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1211972,94</w:t>
            </w:r>
          </w:p>
        </w:tc>
        <w:tc>
          <w:tcPr>
            <w:tcW w:w="2689" w:type="dxa"/>
            <w:gridSpan w:val="2"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2"/>
            <w:noWrap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  <w:noWrap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½)</w:t>
            </w:r>
          </w:p>
        </w:tc>
        <w:tc>
          <w:tcPr>
            <w:tcW w:w="1418" w:type="dxa"/>
            <w:gridSpan w:val="2"/>
            <w:noWrap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  <w:p w:rsidR="006300A1" w:rsidRPr="00ED2957" w:rsidRDefault="0063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100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2"/>
            <w:noWrap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Снегоход Тайга Варяг 500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014" w:rsidRPr="00ED2957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2"/>
            <w:noWrap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81" w:type="dxa"/>
            <w:gridSpan w:val="2"/>
            <w:noWrap/>
          </w:tcPr>
          <w:p w:rsidR="008C3014" w:rsidRPr="00ED2957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C3014" w:rsidRPr="00ED2957" w:rsidRDefault="002E1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3123" w:type="dxa"/>
            <w:gridSpan w:val="2"/>
          </w:tcPr>
          <w:p w:rsidR="008C3014" w:rsidRPr="00ED2957" w:rsidRDefault="002E1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Ниссан Атлас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A54941" w:rsidRPr="00ED2957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ED2957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524A5C" w:rsidRPr="00ED2957" w:rsidRDefault="000B293A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4A5C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58" w:type="dxa"/>
            <w:gridSpan w:val="2"/>
            <w:vMerge w:val="restart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275" w:type="dxa"/>
            <w:gridSpan w:val="2"/>
            <w:vMerge w:val="restart"/>
          </w:tcPr>
          <w:p w:rsidR="00524A5C" w:rsidRPr="00ED2957" w:rsidRDefault="008873A4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798073,64</w:t>
            </w:r>
          </w:p>
        </w:tc>
        <w:tc>
          <w:tcPr>
            <w:tcW w:w="2689" w:type="dxa"/>
            <w:gridSpan w:val="2"/>
          </w:tcPr>
          <w:p w:rsidR="00524A5C" w:rsidRPr="00ED2957" w:rsidRDefault="00524A5C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Енг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ED2957" w:rsidRDefault="00524A5C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ED2957" w:rsidRDefault="00524A5C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59,7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ED2957" w:rsidRDefault="00524A5C" w:rsidP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401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ED2957" w:rsidRDefault="00524A5C" w:rsidP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ED2957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873A4" w:rsidRPr="00ED2957" w:rsidRDefault="008873A4" w:rsidP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1186433,12</w:t>
            </w:r>
          </w:p>
        </w:tc>
        <w:tc>
          <w:tcPr>
            <w:tcW w:w="2689" w:type="dxa"/>
            <w:gridSpan w:val="2"/>
          </w:tcPr>
          <w:p w:rsidR="008873A4" w:rsidRPr="00ED2957" w:rsidRDefault="008873A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2"/>
            <w:noWrap/>
          </w:tcPr>
          <w:p w:rsidR="008873A4" w:rsidRPr="00ED2957" w:rsidRDefault="008873A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8873A4" w:rsidRPr="00ED2957" w:rsidRDefault="008873A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2"/>
            <w:noWrap/>
          </w:tcPr>
          <w:p w:rsidR="008873A4" w:rsidRPr="00ED2957" w:rsidRDefault="008873A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8873A4" w:rsidRPr="00ED2957" w:rsidRDefault="008873A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2"/>
            <w:noWrap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3"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873A4" w:rsidRPr="00ED2957" w:rsidRDefault="008873A4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2"/>
            <w:noWrap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2"/>
            <w:noWrap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2"/>
            <w:noWrap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2"/>
            <w:noWrap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2"/>
            <w:noWrap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7435A" w:rsidRPr="00ED2957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ED2957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2"/>
            <w:noWrap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</w:rPr>
            </w:pPr>
            <w:r w:rsidRPr="00ED2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ED2957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092CEC" w:rsidRPr="00ED2957" w:rsidRDefault="000B293A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2CEC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Пушков Алексей Павлович</w:t>
            </w:r>
            <w:r w:rsidR="00E46E81" w:rsidRPr="00ED29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муниципальным заказам, развитию потребительского рынка и 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контролю за ценообразованием</w:t>
            </w:r>
          </w:p>
        </w:tc>
        <w:tc>
          <w:tcPr>
            <w:tcW w:w="1275" w:type="dxa"/>
            <w:gridSpan w:val="2"/>
            <w:vMerge w:val="restart"/>
          </w:tcPr>
          <w:p w:rsidR="00092CEC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1069323,66</w:t>
            </w:r>
          </w:p>
        </w:tc>
        <w:tc>
          <w:tcPr>
            <w:tcW w:w="2689" w:type="dxa"/>
            <w:gridSpan w:val="2"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927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ED2957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092CEC" w:rsidRPr="00ED2957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Хонда ОРХИЯ</w:t>
            </w: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noWrap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664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2"/>
            <w:noWrap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181,2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  <w:gridSpan w:val="2"/>
            <w:noWrap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79408A" w:rsidRPr="00ED2957" w:rsidRDefault="0079408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79408A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412"/>
        </w:trPr>
        <w:tc>
          <w:tcPr>
            <w:tcW w:w="528" w:type="dxa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62,4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 w:val="restart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92CEC" w:rsidRPr="00ED2957" w:rsidRDefault="0079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1035789,25</w:t>
            </w:r>
          </w:p>
        </w:tc>
        <w:tc>
          <w:tcPr>
            <w:tcW w:w="2689" w:type="dxa"/>
            <w:gridSpan w:val="2"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880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39,0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92CEC" w:rsidRPr="00ED2957" w:rsidRDefault="00092CEC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62,4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092CEC" w:rsidRPr="00ED2957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92CEC" w:rsidRPr="00ED2957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477"/>
        </w:trPr>
        <w:tc>
          <w:tcPr>
            <w:tcW w:w="528" w:type="dxa"/>
            <w:vMerge w:val="restart"/>
          </w:tcPr>
          <w:p w:rsidR="00663F75" w:rsidRPr="00ED2957" w:rsidRDefault="00663F75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Семчишина Надежда Ивановна</w:t>
            </w:r>
          </w:p>
        </w:tc>
        <w:tc>
          <w:tcPr>
            <w:tcW w:w="1558" w:type="dxa"/>
            <w:gridSpan w:val="2"/>
            <w:vMerge w:val="restart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мониторингу градостроительного кадастра</w:t>
            </w:r>
          </w:p>
        </w:tc>
        <w:tc>
          <w:tcPr>
            <w:tcW w:w="1275" w:type="dxa"/>
            <w:gridSpan w:val="2"/>
            <w:vMerge w:val="restart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888043,54</w:t>
            </w:r>
          </w:p>
        </w:tc>
        <w:tc>
          <w:tcPr>
            <w:tcW w:w="2689" w:type="dxa"/>
            <w:gridSpan w:val="2"/>
          </w:tcPr>
          <w:p w:rsidR="00663F75" w:rsidRPr="00ED2957" w:rsidRDefault="00663F75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663F75" w:rsidRPr="00ED2957" w:rsidRDefault="00663F75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63F75" w:rsidRPr="00ED2957" w:rsidRDefault="00663F75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838"/>
        </w:trPr>
        <w:tc>
          <w:tcPr>
            <w:tcW w:w="528" w:type="dxa"/>
            <w:vMerge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63F75" w:rsidRPr="00ED2957" w:rsidRDefault="00663F75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663F75" w:rsidRPr="00ED2957" w:rsidRDefault="00663F75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81" w:type="dxa"/>
            <w:gridSpan w:val="2"/>
            <w:noWrap/>
          </w:tcPr>
          <w:p w:rsidR="00663F75" w:rsidRPr="00ED2957" w:rsidRDefault="00663F75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838"/>
        </w:trPr>
        <w:tc>
          <w:tcPr>
            <w:tcW w:w="528" w:type="dxa"/>
            <w:vMerge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63F75" w:rsidRPr="00ED2957" w:rsidRDefault="00663F75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noWrap/>
          </w:tcPr>
          <w:p w:rsidR="00663F75" w:rsidRPr="00ED2957" w:rsidRDefault="00663F75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32,3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63F75" w:rsidRPr="00ED2957" w:rsidRDefault="00663F75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63F75" w:rsidRPr="00ED2957" w:rsidRDefault="00663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 w:val="restart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ED2957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2011FE" w:rsidRPr="00ED2957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2011FE" w:rsidRPr="00ED2957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ED2957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2011FE" w:rsidRPr="00ED2957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81" w:type="dxa"/>
            <w:gridSpan w:val="2"/>
            <w:noWrap/>
          </w:tcPr>
          <w:p w:rsidR="002011FE" w:rsidRPr="00ED2957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 w:val="restart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ED2957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2011FE" w:rsidRPr="00ED2957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2011FE" w:rsidRPr="00ED2957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ED2957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2011FE" w:rsidRPr="00ED2957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81" w:type="dxa"/>
            <w:gridSpan w:val="2"/>
            <w:noWrap/>
          </w:tcPr>
          <w:p w:rsidR="002011FE" w:rsidRPr="00ED2957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ED2957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 w:val="restart"/>
          </w:tcPr>
          <w:p w:rsidR="00690F50" w:rsidRPr="00ED2957" w:rsidRDefault="00690F50" w:rsidP="00681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1EA6" w:rsidRPr="00ED29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Федоров Петр Геннадьевич</w:t>
            </w:r>
          </w:p>
        </w:tc>
        <w:tc>
          <w:tcPr>
            <w:tcW w:w="1558" w:type="dxa"/>
            <w:gridSpan w:val="2"/>
            <w:vMerge w:val="restart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имущественны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отношениям и ЖКУ</w:t>
            </w:r>
          </w:p>
        </w:tc>
        <w:tc>
          <w:tcPr>
            <w:tcW w:w="1275" w:type="dxa"/>
            <w:gridSpan w:val="2"/>
            <w:vMerge w:val="restart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1062814,58</w:t>
            </w:r>
          </w:p>
        </w:tc>
        <w:tc>
          <w:tcPr>
            <w:tcW w:w="2689" w:type="dxa"/>
            <w:gridSpan w:val="2"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Кио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3/10)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60,5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gridSpan w:val="2"/>
            <w:vMerge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60,5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90F50" w:rsidRPr="00ED2957" w:rsidRDefault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rPr>
          <w:gridAfter w:val="1"/>
          <w:wAfter w:w="37" w:type="dxa"/>
          <w:trHeight w:val="630"/>
        </w:trPr>
        <w:tc>
          <w:tcPr>
            <w:tcW w:w="528" w:type="dxa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2"/>
            <w:noWrap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690F50" w:rsidRPr="00ED2957" w:rsidRDefault="00690F50" w:rsidP="00690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 w:val="restart"/>
            <w:noWrap/>
          </w:tcPr>
          <w:p w:rsidR="00524A5C" w:rsidRPr="00ED2957" w:rsidRDefault="000B293A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24A5C"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Жукова Мария Ивановна</w:t>
            </w:r>
          </w:p>
        </w:tc>
        <w:tc>
          <w:tcPr>
            <w:tcW w:w="1558" w:type="dxa"/>
            <w:gridSpan w:val="2"/>
            <w:vMerge w:val="restart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ED2957" w:rsidRDefault="005072AB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1345307,58</w:t>
            </w: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Джими</w:t>
            </w:r>
            <w:proofErr w:type="spellEnd"/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 общая долевая 1/6)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88,7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Ситроен С4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Aircross</w:t>
            </w:r>
            <w:proofErr w:type="spellEnd"/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 w:val="restart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43,0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ED2957" w:rsidRDefault="00377665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251865,92</w:t>
            </w: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 общая долевая 13/40)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43,0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43,0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524A5C" w:rsidRPr="00ED2957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43,0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gridAfter w:val="1"/>
          <w:wAfter w:w="37" w:type="dxa"/>
          <w:trHeight w:val="315"/>
        </w:trPr>
        <w:tc>
          <w:tcPr>
            <w:tcW w:w="528" w:type="dxa"/>
            <w:vMerge/>
            <w:noWrap/>
          </w:tcPr>
          <w:p w:rsidR="00524A5C" w:rsidRPr="00ED2957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  <w:noWrap/>
          </w:tcPr>
          <w:p w:rsidR="00524A5C" w:rsidRPr="00ED2957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ED2957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Федоровская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560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Заведующий экономическим сектором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1 051 260,80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сельскохозяйственного использования, в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,3 га"/>
              </w:smartTagPr>
              <w:r w:rsidRPr="00ED295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12,3 га</w:t>
              </w:r>
            </w:smartTag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пашня </w:t>
            </w:r>
            <w:smartTag w:uri="urn:schemas-microsoft-com:office:smarttags" w:element="metricconverter">
              <w:smartTagPr>
                <w:attr w:name="ProductID" w:val="10,6 га"/>
              </w:smartTagPr>
              <w:r w:rsidRPr="00ED295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10,6 га</w:t>
              </w:r>
            </w:smartTag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70,3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45,2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2 408 092,82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сельскохозяйственного использования, в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2,3 га"/>
              </w:smartTagPr>
              <w:r w:rsidRPr="00ED295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12,3 га</w:t>
              </w:r>
            </w:smartTag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пашня </w:t>
            </w:r>
            <w:smartTag w:uri="urn:schemas-microsoft-com:office:smarttags" w:element="metricconverter">
              <w:smartTagPr>
                <w:attr w:name="ProductID" w:val="10,6 га"/>
              </w:smartTagPr>
              <w:r w:rsidRPr="00ED295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10,</w:t>
              </w:r>
              <w:bookmarkStart w:id="0" w:name="_GoBack"/>
              <w:bookmarkEnd w:id="0"/>
              <w:r w:rsidRPr="00ED295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6 га</w:t>
              </w:r>
            </w:smartTag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70,3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45,2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«Крым», с двигателем «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FETL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7143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WDETRAK LZ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Чупановская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60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Консультант - ревизор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705 747,28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долевая1/3)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 общая долевая 1/4)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1 039 041,33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 1/3)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60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1 283 596,14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2044,0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817 477,49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2044,0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DELIKA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80,6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MINSK – X 250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Машукова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Консультант бюджетного отдела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1 077 182,01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605,0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53,7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47,4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21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60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отдела по </w:t>
            </w: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бухгалтерскому учету и отчетности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1 021 582,26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1635,0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Трофимова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Тамара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560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управления  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1 773 338,50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(собственник)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1264,1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540 693,77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ТОЙОТА ХАЙЛАНДЕР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43,9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1264,1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Каминская 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560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1 324 135,65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1 105 845,16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1132,0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ED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- TRAIL</w:t>
            </w: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32,7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(пользование)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Чупановский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560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информатизации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1 039 041,33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705 747,28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долевая1/3)</w:t>
            </w:r>
          </w:p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 общая долевая 1/4)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 1/3)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 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1148,7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57" w:rsidRPr="00ED2957" w:rsidTr="00ED295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Квартира(пользование)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</w:rPr>
              <w:t xml:space="preserve">57,7 </w:t>
            </w:r>
            <w:proofErr w:type="spellStart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2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9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ED2957" w:rsidRPr="00ED2957" w:rsidRDefault="00ED2957" w:rsidP="00ED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2957" w:rsidRPr="00ED2957" w:rsidRDefault="00ED2957" w:rsidP="00ED2957">
      <w:pPr>
        <w:rPr>
          <w:rFonts w:ascii="Times New Roman" w:hAnsi="Times New Roman" w:cs="Times New Roman"/>
          <w:sz w:val="20"/>
          <w:szCs w:val="20"/>
        </w:rPr>
      </w:pPr>
    </w:p>
    <w:p w:rsidR="002A6C12" w:rsidRPr="00ED2957" w:rsidRDefault="002A6C12">
      <w:pPr>
        <w:rPr>
          <w:rFonts w:ascii="Times New Roman" w:hAnsi="Times New Roman" w:cs="Times New Roman"/>
          <w:sz w:val="20"/>
          <w:szCs w:val="20"/>
        </w:rPr>
      </w:pPr>
    </w:p>
    <w:sectPr w:rsidR="002A6C12" w:rsidRPr="00ED2957" w:rsidSect="00715DA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D"/>
    <w:rsid w:val="00022DE1"/>
    <w:rsid w:val="000524D9"/>
    <w:rsid w:val="00071C4C"/>
    <w:rsid w:val="0007435A"/>
    <w:rsid w:val="00092CEC"/>
    <w:rsid w:val="000B0E83"/>
    <w:rsid w:val="000B293A"/>
    <w:rsid w:val="000D7891"/>
    <w:rsid w:val="000E62D3"/>
    <w:rsid w:val="000F5D75"/>
    <w:rsid w:val="001678C4"/>
    <w:rsid w:val="00173731"/>
    <w:rsid w:val="001A38C2"/>
    <w:rsid w:val="001C25D4"/>
    <w:rsid w:val="002011FE"/>
    <w:rsid w:val="00222AFA"/>
    <w:rsid w:val="00231842"/>
    <w:rsid w:val="00247A12"/>
    <w:rsid w:val="00281176"/>
    <w:rsid w:val="002A6C12"/>
    <w:rsid w:val="002B63C9"/>
    <w:rsid w:val="002D7A3D"/>
    <w:rsid w:val="002E1476"/>
    <w:rsid w:val="0034522D"/>
    <w:rsid w:val="003461BE"/>
    <w:rsid w:val="00347308"/>
    <w:rsid w:val="0036222B"/>
    <w:rsid w:val="00377665"/>
    <w:rsid w:val="0044444D"/>
    <w:rsid w:val="004A7137"/>
    <w:rsid w:val="004B4198"/>
    <w:rsid w:val="004C2E01"/>
    <w:rsid w:val="004E3883"/>
    <w:rsid w:val="004E3888"/>
    <w:rsid w:val="004F4E46"/>
    <w:rsid w:val="00502B83"/>
    <w:rsid w:val="005072AB"/>
    <w:rsid w:val="00524A5C"/>
    <w:rsid w:val="00530C51"/>
    <w:rsid w:val="005B294F"/>
    <w:rsid w:val="005E5088"/>
    <w:rsid w:val="005F3DFF"/>
    <w:rsid w:val="005F507D"/>
    <w:rsid w:val="006300A1"/>
    <w:rsid w:val="00646D32"/>
    <w:rsid w:val="00652E5E"/>
    <w:rsid w:val="00663F75"/>
    <w:rsid w:val="00681EA6"/>
    <w:rsid w:val="00690200"/>
    <w:rsid w:val="00690F50"/>
    <w:rsid w:val="006D6480"/>
    <w:rsid w:val="00715DAB"/>
    <w:rsid w:val="007664D6"/>
    <w:rsid w:val="00790F19"/>
    <w:rsid w:val="0079408A"/>
    <w:rsid w:val="007A1E10"/>
    <w:rsid w:val="007C3FD4"/>
    <w:rsid w:val="007D435B"/>
    <w:rsid w:val="007D7336"/>
    <w:rsid w:val="00850FDB"/>
    <w:rsid w:val="0085191D"/>
    <w:rsid w:val="0085566D"/>
    <w:rsid w:val="0087575B"/>
    <w:rsid w:val="008873A4"/>
    <w:rsid w:val="008B2984"/>
    <w:rsid w:val="008C3014"/>
    <w:rsid w:val="008C74AC"/>
    <w:rsid w:val="008D0529"/>
    <w:rsid w:val="00914E1D"/>
    <w:rsid w:val="00944728"/>
    <w:rsid w:val="009809C8"/>
    <w:rsid w:val="00991BCA"/>
    <w:rsid w:val="009C16A5"/>
    <w:rsid w:val="009C416B"/>
    <w:rsid w:val="00A15030"/>
    <w:rsid w:val="00A54788"/>
    <w:rsid w:val="00A54941"/>
    <w:rsid w:val="00A630AC"/>
    <w:rsid w:val="00A9667C"/>
    <w:rsid w:val="00AB5140"/>
    <w:rsid w:val="00B030AE"/>
    <w:rsid w:val="00B1523E"/>
    <w:rsid w:val="00B44B51"/>
    <w:rsid w:val="00B5564C"/>
    <w:rsid w:val="00B73BAB"/>
    <w:rsid w:val="00BC7069"/>
    <w:rsid w:val="00BF2153"/>
    <w:rsid w:val="00BF78D2"/>
    <w:rsid w:val="00C41F54"/>
    <w:rsid w:val="00C70FA0"/>
    <w:rsid w:val="00CC3F14"/>
    <w:rsid w:val="00CD5F1D"/>
    <w:rsid w:val="00D05BCA"/>
    <w:rsid w:val="00D81736"/>
    <w:rsid w:val="00E2093B"/>
    <w:rsid w:val="00E25854"/>
    <w:rsid w:val="00E3546D"/>
    <w:rsid w:val="00E379FA"/>
    <w:rsid w:val="00E4464F"/>
    <w:rsid w:val="00E46E81"/>
    <w:rsid w:val="00E73769"/>
    <w:rsid w:val="00E83D52"/>
    <w:rsid w:val="00E87301"/>
    <w:rsid w:val="00E94221"/>
    <w:rsid w:val="00EA11F2"/>
    <w:rsid w:val="00EB2573"/>
    <w:rsid w:val="00ED2957"/>
    <w:rsid w:val="00F06D16"/>
    <w:rsid w:val="00F14769"/>
    <w:rsid w:val="00F16890"/>
    <w:rsid w:val="00F42099"/>
    <w:rsid w:val="00F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FC9862"/>
  <w15:docId w15:val="{C01C8D68-CFD3-467D-8FE1-80D71106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21</Pages>
  <Words>3425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17</cp:revision>
  <dcterms:created xsi:type="dcterms:W3CDTF">2022-05-23T08:50:00Z</dcterms:created>
  <dcterms:modified xsi:type="dcterms:W3CDTF">2023-05-25T01:57:00Z</dcterms:modified>
</cp:coreProperties>
</file>