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F8" w:rsidRDefault="005A11F8"/>
    <w:p w:rsidR="00873A2E" w:rsidRPr="00763A0E" w:rsidRDefault="00873A2E" w:rsidP="00873A2E">
      <w:pPr>
        <w:ind w:left="-993" w:firstLine="709"/>
        <w:jc w:val="center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  <w:r w:rsidRPr="00763A0E">
        <w:rPr>
          <w:rFonts w:ascii="Times New Roman" w:eastAsia="Times New Roman" w:hAnsi="Times New Roman" w:cs="Times New Roman"/>
          <w:sz w:val="28"/>
          <w:szCs w:val="28"/>
        </w:rPr>
        <w:t>Сведения  о доходах,  расходах, об имуществе и обязательствах  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D76">
        <w:rPr>
          <w:rFonts w:ascii="Times New Roman" w:eastAsia="Times New Roman" w:hAnsi="Times New Roman" w:cs="Times New Roman"/>
          <w:sz w:val="28"/>
          <w:szCs w:val="28"/>
        </w:rPr>
        <w:t xml:space="preserve">главы Стародубского муниципального округа, муниципального служащего Совета народных депутатов Стародубского муниципального округа, </w:t>
      </w:r>
      <w:bookmarkStart w:id="0" w:name="_GoBack"/>
      <w:bookmarkEnd w:id="0"/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Контрольно- счетной палаты Стародубского муниципального округа Брянской области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 и членов их семей, 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с 1 января по 31 декабря 20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2</w:t>
      </w:r>
      <w:r w:rsidR="00C15800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>2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 года для размещения на официальном  </w:t>
      </w:r>
      <w:r w:rsidRPr="00763A0E">
        <w:rPr>
          <w:rFonts w:ascii="Times New Roman" w:hAnsi="Times New Roman" w:cs="Times New Roman"/>
          <w:sz w:val="28"/>
          <w:szCs w:val="28"/>
        </w:rPr>
        <w:t>сайте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Стародубского муниципального округа Брянской области</w:t>
      </w:r>
      <w:r w:rsidRPr="00763A0E">
        <w:rPr>
          <w:rFonts w:ascii="Times New Roman" w:hAnsi="Times New Roman" w:cs="Times New Roman"/>
          <w:sz w:val="28"/>
          <w:szCs w:val="28"/>
        </w:rPr>
        <w:t xml:space="preserve"> в сети Интернет по адресу:</w:t>
      </w:r>
      <w:r w:rsidRPr="00237552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5" w:history="1">
        <w:r w:rsidRPr="00237552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https://www.стародубский-совет.рф</w:t>
        </w:r>
      </w:hyperlink>
    </w:p>
    <w:tbl>
      <w:tblPr>
        <w:tblpPr w:leftFromText="180" w:rightFromText="180" w:vertAnchor="text" w:tblpX="-1390" w:tblpY="1"/>
        <w:tblOverlap w:val="never"/>
        <w:tblW w:w="10943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47"/>
        <w:gridCol w:w="1199"/>
        <w:gridCol w:w="850"/>
        <w:gridCol w:w="993"/>
        <w:gridCol w:w="1417"/>
        <w:gridCol w:w="1701"/>
        <w:gridCol w:w="992"/>
        <w:gridCol w:w="993"/>
        <w:gridCol w:w="1417"/>
        <w:gridCol w:w="1134"/>
      </w:tblGrid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лица, </w:t>
            </w:r>
            <w:proofErr w:type="spellStart"/>
            <w:proofErr w:type="gram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-вив</w:t>
            </w:r>
            <w:proofErr w:type="gram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рованногогодово-го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дохода(1) (руб.)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(марка, вид)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873A2E" w:rsidRPr="00572712" w:rsidTr="00517204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собственности или вид и сроки пользования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73A2E" w:rsidRPr="00572712" w:rsidRDefault="00873A2E" w:rsidP="0051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:rsidR="00064DE7" w:rsidRDefault="00064DE7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C1580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9D2515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Тамилин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Николай Никифорович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Депутат, Глава Стародубского муниципального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C15800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7965208,15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легковые: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C15800" w:rsidRDefault="00C15800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ES250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F4367" w:rsidRPr="00CF031D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sz w:val="18"/>
                <w:szCs w:val="18"/>
              </w:rPr>
              <w:t>KIA QLE (SPORTAGE)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 xml:space="preserve">Иное недвижимое </w:t>
            </w:r>
            <w:r w:rsidRPr="0071512F">
              <w:rPr>
                <w:rFonts w:ascii="Times New Roman" w:hAnsi="Times New Roman" w:cs="Times New Roman"/>
                <w:b/>
              </w:rPr>
              <w:lastRenderedPageBreak/>
              <w:t>имущество: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73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грузовые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F4367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F4367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коровника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1811,2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71512F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4367" w:rsidRPr="00854FEA" w:rsidRDefault="001F4367" w:rsidP="001F4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F4367" w:rsidRPr="00097528" w:rsidRDefault="001F4367" w:rsidP="001F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CF031D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31D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C15800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Амкадор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Сеялка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Амазоне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4639E0" w:rsidRDefault="004639E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ДОН680М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Default="004639E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Сеялка СЗ 5.4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Default="004639E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 подборщик ПМС 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15800" w:rsidRDefault="004639E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прицепной ОП-18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4639E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79149863,57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271BCC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5800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71512F" w:rsidRDefault="00C15800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15800" w:rsidRPr="002C7965" w:rsidRDefault="002C7965" w:rsidP="00C15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15800" w:rsidRPr="00097528" w:rsidRDefault="00C15800" w:rsidP="00C15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C51B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1B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КЗС 1218 Полесье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</w:t>
            </w:r>
            <w:r w:rsidRPr="0071512F">
              <w:rPr>
                <w:rFonts w:ascii="Times New Roman" w:hAnsi="Times New Roman" w:cs="Times New Roman"/>
              </w:rPr>
              <w:lastRenderedPageBreak/>
              <w:t xml:space="preserve">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БТЗ 244,20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 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4E04CD" w:rsidRDefault="004E04CD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4CD">
              <w:rPr>
                <w:rFonts w:ascii="Times New Roman" w:hAnsi="Times New Roman" w:cs="Times New Roman"/>
                <w:b/>
                <w:sz w:val="18"/>
                <w:szCs w:val="18"/>
              </w:rPr>
              <w:t>Иные транспортные средства: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4E04CD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Сокол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закусочной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Воронокский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хлебозавод со складскими помещениями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Столярный цех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 безалкогольных напитков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мельницы со складом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1F436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 с конторой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1F369C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4F0848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586667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586667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7965" w:rsidRPr="00097528" w:rsidTr="002C7965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0F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71512F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2C7965" w:rsidRPr="00586667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C7965" w:rsidRPr="00854FEA" w:rsidRDefault="002C7965" w:rsidP="002C7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C7965" w:rsidRPr="00097528" w:rsidRDefault="002C7965" w:rsidP="002C7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4367" w:rsidRDefault="001F4367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4E04CD" w:rsidRDefault="004E04C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Сусло Наталья 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Председатель контрольн</w:t>
            </w:r>
            <w:proofErr w:type="gramStart"/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EE3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счетной палаты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EE3C36" w:rsidRDefault="00052BC7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1133649,43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052BC7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5570,66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1C3697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210AF" w:rsidRPr="001C3697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210AF" w:rsidRPr="001C369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0AF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DA39A7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E01080" w:rsidRDefault="008210AF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Default="008210AF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Default="008210AF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210AF" w:rsidRPr="00097528" w:rsidRDefault="008210AF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097528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AF" w:rsidRPr="00097528" w:rsidRDefault="008210AF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10AF" w:rsidRDefault="008210AF">
      <w:pPr>
        <w:rPr>
          <w:sz w:val="20"/>
          <w:szCs w:val="20"/>
        </w:rPr>
      </w:pP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2"/>
        <w:gridCol w:w="1276"/>
        <w:gridCol w:w="708"/>
        <w:gridCol w:w="993"/>
        <w:gridCol w:w="1417"/>
        <w:gridCol w:w="1559"/>
        <w:gridCol w:w="1134"/>
        <w:gridCol w:w="993"/>
        <w:gridCol w:w="1275"/>
        <w:gridCol w:w="1134"/>
      </w:tblGrid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Сергевна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специалистмуниципальный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служащий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E3C36" w:rsidRDefault="001C30E2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600401,35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3D6D63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2,безвозмездное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EE3C36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C36">
              <w:rPr>
                <w:rFonts w:ascii="Times New Roman" w:hAnsi="Times New Roman" w:cs="Times New Roman"/>
              </w:rPr>
              <w:t>794,0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0C7D">
              <w:rPr>
                <w:rFonts w:ascii="Times New Roman" w:eastAsia="Times New Roman" w:hAnsi="Times New Roman" w:cs="Times New Roman"/>
              </w:rPr>
              <w:t>ХЭНДЭ АКЦЕНТ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2, 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>
              <w:rPr>
                <w:rFonts w:ascii="Times New Roman" w:hAnsi="Times New Roman" w:cs="Times New Roman"/>
              </w:rPr>
              <w:t>2 безвозмездное пользование ½ с 2021г. по бессрочно</w:t>
            </w:r>
          </w:p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B11001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01080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 2/3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DA39A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E01080" w:rsidRDefault="00BC0C7D" w:rsidP="00FC6A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 3/4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097528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72900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52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долевая 1\</w:t>
            </w:r>
            <w:r w:rsidRPr="00BC0C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безвозмездное пользование ½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C7D" w:rsidRPr="00097528" w:rsidTr="00FC6A47">
        <w:trPr>
          <w:trHeight w:val="230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BC0C7D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 w:rsidRPr="00BC0C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безвозмездное пользование 3/4 с 2021г. по бессрочно</w:t>
            </w:r>
          </w:p>
          <w:p w:rsidR="00BC0C7D" w:rsidRPr="00097528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3D6D63" w:rsidRDefault="00BC0C7D" w:rsidP="00FC6A47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097528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BC0C7D" w:rsidRPr="001C3697" w:rsidRDefault="00BC0C7D" w:rsidP="00FC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0C7D" w:rsidRPr="001C3697" w:rsidRDefault="00BC0C7D" w:rsidP="00FC6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0C7D" w:rsidRDefault="00BC0C7D" w:rsidP="00BC0C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0C7D" w:rsidRDefault="00BC0C7D" w:rsidP="00BC0C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0C7D" w:rsidRPr="00101D1B" w:rsidRDefault="00BC0C7D">
      <w:pPr>
        <w:rPr>
          <w:sz w:val="20"/>
          <w:szCs w:val="20"/>
        </w:rPr>
      </w:pPr>
    </w:p>
    <w:sectPr w:rsidR="00BC0C7D" w:rsidRPr="0010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C3"/>
    <w:rsid w:val="00052BC7"/>
    <w:rsid w:val="00064DE7"/>
    <w:rsid w:val="00094D87"/>
    <w:rsid w:val="00101D1B"/>
    <w:rsid w:val="001912D7"/>
    <w:rsid w:val="001C30E2"/>
    <w:rsid w:val="001F4367"/>
    <w:rsid w:val="00274D16"/>
    <w:rsid w:val="002B35AF"/>
    <w:rsid w:val="002C7965"/>
    <w:rsid w:val="00313BFC"/>
    <w:rsid w:val="00321F75"/>
    <w:rsid w:val="003311A9"/>
    <w:rsid w:val="00336189"/>
    <w:rsid w:val="003C676C"/>
    <w:rsid w:val="00443838"/>
    <w:rsid w:val="004639E0"/>
    <w:rsid w:val="004768D3"/>
    <w:rsid w:val="00493804"/>
    <w:rsid w:val="004C50BC"/>
    <w:rsid w:val="004E04CD"/>
    <w:rsid w:val="004E283F"/>
    <w:rsid w:val="00517204"/>
    <w:rsid w:val="00585D76"/>
    <w:rsid w:val="00585F70"/>
    <w:rsid w:val="005A11F8"/>
    <w:rsid w:val="005C4C2C"/>
    <w:rsid w:val="006133C7"/>
    <w:rsid w:val="006545B8"/>
    <w:rsid w:val="0065710E"/>
    <w:rsid w:val="006712CD"/>
    <w:rsid w:val="006B7ADA"/>
    <w:rsid w:val="006F1F04"/>
    <w:rsid w:val="006F6CF8"/>
    <w:rsid w:val="00783BE8"/>
    <w:rsid w:val="008210AF"/>
    <w:rsid w:val="00862E98"/>
    <w:rsid w:val="00873A2E"/>
    <w:rsid w:val="00877AF8"/>
    <w:rsid w:val="008C268E"/>
    <w:rsid w:val="008D0CA0"/>
    <w:rsid w:val="0094157C"/>
    <w:rsid w:val="00945C07"/>
    <w:rsid w:val="00997BC8"/>
    <w:rsid w:val="00A458C3"/>
    <w:rsid w:val="00AA6AB4"/>
    <w:rsid w:val="00B652F9"/>
    <w:rsid w:val="00BC0C7D"/>
    <w:rsid w:val="00C14D6F"/>
    <w:rsid w:val="00C15800"/>
    <w:rsid w:val="00C91D4A"/>
    <w:rsid w:val="00CD3C8F"/>
    <w:rsid w:val="00CD5021"/>
    <w:rsid w:val="00DF68B5"/>
    <w:rsid w:val="00E070E7"/>
    <w:rsid w:val="00E667EA"/>
    <w:rsid w:val="00F01CEC"/>
    <w:rsid w:val="00F738E4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73A2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73A2E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7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73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&#1089;&#1090;&#1072;&#1088;&#1086;&#1076;&#1091;&#1073;&#1089;&#1082;&#1080;&#1081;-&#1089;&#1086;&#1074;&#1077;&#109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Office</cp:lastModifiedBy>
  <cp:revision>48</cp:revision>
  <dcterms:created xsi:type="dcterms:W3CDTF">2022-05-04T07:37:00Z</dcterms:created>
  <dcterms:modified xsi:type="dcterms:W3CDTF">2023-05-15T11:34:00Z</dcterms:modified>
</cp:coreProperties>
</file>