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C56" w:rsidRDefault="00910C56" w:rsidP="00910C56">
      <w:pPr>
        <w:pStyle w:val="a3"/>
        <w:spacing w:before="0" w:beforeAutospacing="0" w:after="0" w:afterAutospacing="0"/>
        <w:jc w:val="center"/>
        <w:rPr>
          <w:rStyle w:val="a4"/>
          <w:color w:val="000000"/>
          <w:szCs w:val="23"/>
        </w:rPr>
      </w:pPr>
      <w:r w:rsidRPr="00910C56">
        <w:rPr>
          <w:rStyle w:val="a4"/>
          <w:color w:val="000000"/>
          <w:szCs w:val="23"/>
        </w:rPr>
        <w:t xml:space="preserve">Обобщенная информация об исполнении </w:t>
      </w:r>
      <w:r w:rsidR="00117A20" w:rsidRPr="00117A20">
        <w:rPr>
          <w:rStyle w:val="a4"/>
          <w:color w:val="000000"/>
          <w:szCs w:val="23"/>
        </w:rPr>
        <w:t>(ненадлежащем исполнении)</w:t>
      </w:r>
      <w:r w:rsidR="00117A20">
        <w:rPr>
          <w:rStyle w:val="a4"/>
          <w:color w:val="000000"/>
          <w:szCs w:val="23"/>
        </w:rPr>
        <w:t xml:space="preserve"> </w:t>
      </w:r>
      <w:r w:rsidRPr="00910C56">
        <w:rPr>
          <w:rStyle w:val="a4"/>
          <w:color w:val="000000"/>
          <w:szCs w:val="23"/>
        </w:rPr>
        <w:t xml:space="preserve">депутатами </w:t>
      </w:r>
      <w:r>
        <w:rPr>
          <w:rStyle w:val="a4"/>
          <w:color w:val="000000"/>
          <w:szCs w:val="23"/>
        </w:rPr>
        <w:t>Городской Думы муниципального образования «Городской округ город Астрахань»</w:t>
      </w:r>
      <w:r w:rsidRPr="00910C56">
        <w:rPr>
          <w:rStyle w:val="a4"/>
          <w:color w:val="000000"/>
          <w:szCs w:val="23"/>
        </w:rPr>
        <w:t xml:space="preserve"> обязанности представить сведения о доходах, расходах, об имуществе и обязательствах имущественного характера за 2022 год</w:t>
      </w:r>
    </w:p>
    <w:p w:rsidR="00910C56" w:rsidRPr="00910C56" w:rsidRDefault="00910C56" w:rsidP="00910C56">
      <w:pPr>
        <w:pStyle w:val="a3"/>
        <w:spacing w:before="0" w:beforeAutospacing="0" w:after="0" w:afterAutospacing="0"/>
        <w:ind w:firstLine="709"/>
        <w:jc w:val="center"/>
        <w:rPr>
          <w:color w:val="000000"/>
          <w:szCs w:val="23"/>
        </w:rPr>
      </w:pPr>
    </w:p>
    <w:p w:rsidR="00910C56" w:rsidRPr="00910C56" w:rsidRDefault="00910C56" w:rsidP="002359A5">
      <w:pPr>
        <w:pStyle w:val="a3"/>
        <w:spacing w:before="0" w:beforeAutospacing="0" w:after="0" w:afterAutospacing="0"/>
        <w:ind w:firstLine="709"/>
        <w:jc w:val="both"/>
        <w:rPr>
          <w:color w:val="000000"/>
          <w:szCs w:val="23"/>
        </w:rPr>
      </w:pPr>
      <w:r w:rsidRPr="00910C56">
        <w:rPr>
          <w:color w:val="000000"/>
          <w:szCs w:val="23"/>
        </w:rPr>
        <w:t xml:space="preserve">В соответствии с частью </w:t>
      </w:r>
      <w:r>
        <w:rPr>
          <w:color w:val="000000"/>
          <w:szCs w:val="23"/>
        </w:rPr>
        <w:t>6.1</w:t>
      </w:r>
      <w:r w:rsidRPr="00910C56">
        <w:rPr>
          <w:color w:val="000000"/>
          <w:szCs w:val="23"/>
        </w:rPr>
        <w:t xml:space="preserve"> статьи </w:t>
      </w:r>
      <w:r>
        <w:rPr>
          <w:color w:val="000000"/>
          <w:szCs w:val="23"/>
        </w:rPr>
        <w:t>12</w:t>
      </w:r>
      <w:r w:rsidRPr="00910C56">
        <w:rPr>
          <w:color w:val="000000"/>
          <w:szCs w:val="23"/>
        </w:rPr>
        <w:t>.</w:t>
      </w:r>
      <w:r>
        <w:rPr>
          <w:color w:val="000000"/>
          <w:szCs w:val="23"/>
        </w:rPr>
        <w:t>4</w:t>
      </w:r>
      <w:r w:rsidRPr="00910C56">
        <w:rPr>
          <w:color w:val="000000"/>
          <w:szCs w:val="23"/>
        </w:rPr>
        <w:t xml:space="preserve"> Закон</w:t>
      </w:r>
      <w:r>
        <w:rPr>
          <w:color w:val="000000"/>
          <w:szCs w:val="23"/>
        </w:rPr>
        <w:t>а</w:t>
      </w:r>
      <w:r w:rsidRPr="00910C56">
        <w:rPr>
          <w:color w:val="000000"/>
          <w:szCs w:val="23"/>
        </w:rPr>
        <w:t xml:space="preserve"> Астраханской области от 28.05.2008 </w:t>
      </w:r>
      <w:r>
        <w:rPr>
          <w:color w:val="000000"/>
          <w:szCs w:val="23"/>
        </w:rPr>
        <w:t>№</w:t>
      </w:r>
      <w:r w:rsidRPr="00910C56">
        <w:rPr>
          <w:color w:val="000000"/>
          <w:szCs w:val="23"/>
        </w:rPr>
        <w:t xml:space="preserve"> 23/2008-ОЗ </w:t>
      </w:r>
      <w:r w:rsidR="00117A20">
        <w:rPr>
          <w:color w:val="000000"/>
          <w:szCs w:val="23"/>
        </w:rPr>
        <w:t>«</w:t>
      </w:r>
      <w:r w:rsidRPr="00910C56">
        <w:rPr>
          <w:color w:val="000000"/>
          <w:szCs w:val="23"/>
        </w:rPr>
        <w:t>О противодействии коррупции в Астраханской области</w:t>
      </w:r>
      <w:r w:rsidR="00117A20">
        <w:rPr>
          <w:color w:val="000000"/>
          <w:szCs w:val="23"/>
        </w:rPr>
        <w:t>»</w:t>
      </w:r>
      <w:r w:rsidRPr="00910C56">
        <w:rPr>
          <w:color w:val="000000"/>
          <w:szCs w:val="23"/>
        </w:rPr>
        <w:t xml:space="preserve"> </w:t>
      </w:r>
      <w:r w:rsidR="002359A5">
        <w:rPr>
          <w:color w:val="000000"/>
          <w:szCs w:val="23"/>
        </w:rPr>
        <w:t>Городская Дума</w:t>
      </w:r>
      <w:r w:rsidRPr="00910C56">
        <w:rPr>
          <w:color w:val="000000"/>
          <w:szCs w:val="23"/>
        </w:rPr>
        <w:t xml:space="preserve"> </w:t>
      </w:r>
      <w:r w:rsidR="002359A5" w:rsidRPr="002359A5">
        <w:rPr>
          <w:color w:val="000000"/>
          <w:szCs w:val="23"/>
        </w:rPr>
        <w:t xml:space="preserve">муниципального образования «Городской округ город Астрахань» </w:t>
      </w:r>
      <w:r w:rsidR="00117A20">
        <w:rPr>
          <w:color w:val="000000"/>
          <w:szCs w:val="23"/>
        </w:rPr>
        <w:t>информирует.</w:t>
      </w:r>
    </w:p>
    <w:p w:rsidR="00910C56" w:rsidRPr="00910C56" w:rsidRDefault="002359A5" w:rsidP="002359A5">
      <w:pPr>
        <w:pStyle w:val="a3"/>
        <w:spacing w:before="0" w:beforeAutospacing="0" w:after="0" w:afterAutospacing="0"/>
        <w:ind w:firstLine="709"/>
        <w:jc w:val="both"/>
        <w:rPr>
          <w:color w:val="000000"/>
          <w:szCs w:val="23"/>
        </w:rPr>
      </w:pPr>
      <w:proofErr w:type="gramStart"/>
      <w:r>
        <w:rPr>
          <w:color w:val="000000"/>
          <w:szCs w:val="23"/>
        </w:rPr>
        <w:t>3</w:t>
      </w:r>
      <w:r w:rsidR="00910C56" w:rsidRPr="00910C56">
        <w:rPr>
          <w:color w:val="000000"/>
          <w:szCs w:val="23"/>
        </w:rPr>
        <w:t xml:space="preserve"> депутат</w:t>
      </w:r>
      <w:r>
        <w:rPr>
          <w:color w:val="000000"/>
          <w:szCs w:val="23"/>
        </w:rPr>
        <w:t>а</w:t>
      </w:r>
      <w:r w:rsidR="00910C56" w:rsidRPr="00910C56">
        <w:rPr>
          <w:color w:val="000000"/>
          <w:szCs w:val="23"/>
        </w:rPr>
        <w:t xml:space="preserve"> </w:t>
      </w:r>
      <w:r w:rsidRPr="002359A5">
        <w:rPr>
          <w:color w:val="000000"/>
          <w:szCs w:val="23"/>
        </w:rPr>
        <w:t>Городской Думы муниципального образования «Городской округ город Астрахань»</w:t>
      </w:r>
      <w:r w:rsidR="00910C56" w:rsidRPr="00910C56">
        <w:rPr>
          <w:color w:val="000000"/>
          <w:szCs w:val="23"/>
        </w:rPr>
        <w:t xml:space="preserve">, осуществляющие свои полномочия на постоянной основе,  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  (супруга) и несовершеннолетних детей за период с 1 января </w:t>
      </w:r>
      <w:r>
        <w:rPr>
          <w:color w:val="000000"/>
          <w:szCs w:val="23"/>
        </w:rPr>
        <w:t xml:space="preserve">2022 года </w:t>
      </w:r>
      <w:r w:rsidR="00117A20">
        <w:rPr>
          <w:color w:val="000000"/>
          <w:szCs w:val="23"/>
        </w:rPr>
        <w:t>по 31 декабря 2022 года.</w:t>
      </w:r>
      <w:proofErr w:type="gramEnd"/>
    </w:p>
    <w:p w:rsidR="0002727A" w:rsidRPr="00910C56" w:rsidRDefault="0002727A" w:rsidP="0002727A">
      <w:pPr>
        <w:pStyle w:val="a3"/>
        <w:spacing w:before="0" w:beforeAutospacing="0" w:after="0" w:afterAutospacing="0"/>
        <w:ind w:firstLine="709"/>
        <w:jc w:val="both"/>
        <w:rPr>
          <w:color w:val="000000"/>
          <w:szCs w:val="23"/>
        </w:rPr>
      </w:pPr>
      <w:proofErr w:type="gramStart"/>
      <w:r>
        <w:rPr>
          <w:color w:val="000000"/>
          <w:szCs w:val="23"/>
        </w:rPr>
        <w:t>4</w:t>
      </w:r>
      <w:r w:rsidRPr="00910C56">
        <w:rPr>
          <w:color w:val="000000"/>
          <w:szCs w:val="23"/>
        </w:rPr>
        <w:t xml:space="preserve"> депутат</w:t>
      </w:r>
      <w:r>
        <w:rPr>
          <w:color w:val="000000"/>
          <w:szCs w:val="23"/>
        </w:rPr>
        <w:t>а</w:t>
      </w:r>
      <w:r w:rsidRPr="00910C56">
        <w:rPr>
          <w:color w:val="000000"/>
          <w:szCs w:val="23"/>
        </w:rPr>
        <w:t xml:space="preserve"> </w:t>
      </w:r>
      <w:r w:rsidRPr="002359A5">
        <w:rPr>
          <w:color w:val="000000"/>
          <w:szCs w:val="23"/>
        </w:rPr>
        <w:t>Городской Думы муниципального образования «Городской округ город Астрахань»</w:t>
      </w:r>
      <w:r w:rsidRPr="00910C56">
        <w:rPr>
          <w:color w:val="000000"/>
          <w:szCs w:val="23"/>
        </w:rPr>
        <w:t xml:space="preserve">, осуществляющие свои полномочия </w:t>
      </w:r>
      <w:r w:rsidR="00117A20">
        <w:rPr>
          <w:color w:val="000000"/>
          <w:szCs w:val="23"/>
        </w:rPr>
        <w:t>на непостоянной основе</w:t>
      </w:r>
      <w:r w:rsidRPr="00910C56">
        <w:rPr>
          <w:color w:val="000000"/>
          <w:szCs w:val="23"/>
        </w:rPr>
        <w:t xml:space="preserve">,  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  (супруга) и несовершеннолетних детей за период с 1 января </w:t>
      </w:r>
      <w:r>
        <w:rPr>
          <w:color w:val="000000"/>
          <w:szCs w:val="23"/>
        </w:rPr>
        <w:t xml:space="preserve">2022 года </w:t>
      </w:r>
      <w:r w:rsidR="00117A20">
        <w:rPr>
          <w:color w:val="000000"/>
          <w:szCs w:val="23"/>
        </w:rPr>
        <w:t>по 31 декабря 2022 года.</w:t>
      </w:r>
      <w:proofErr w:type="gramEnd"/>
    </w:p>
    <w:p w:rsidR="00910C56" w:rsidRPr="00910C56" w:rsidRDefault="002359A5" w:rsidP="002359A5">
      <w:pPr>
        <w:pStyle w:val="a3"/>
        <w:spacing w:before="0" w:beforeAutospacing="0" w:after="0" w:afterAutospacing="0"/>
        <w:ind w:firstLine="709"/>
        <w:jc w:val="both"/>
        <w:rPr>
          <w:color w:val="000000"/>
          <w:szCs w:val="23"/>
        </w:rPr>
      </w:pPr>
      <w:proofErr w:type="gramStart"/>
      <w:r>
        <w:rPr>
          <w:color w:val="000000"/>
          <w:szCs w:val="23"/>
        </w:rPr>
        <w:t xml:space="preserve">29 </w:t>
      </w:r>
      <w:r w:rsidR="00910C56" w:rsidRPr="00910C56">
        <w:rPr>
          <w:color w:val="000000"/>
          <w:szCs w:val="23"/>
        </w:rPr>
        <w:t xml:space="preserve">депутатов </w:t>
      </w:r>
      <w:r w:rsidRPr="002359A5">
        <w:rPr>
          <w:color w:val="000000"/>
          <w:szCs w:val="23"/>
        </w:rPr>
        <w:t>Городской Думы муниципального образования «Городской округ город Астрахань»</w:t>
      </w:r>
      <w:r w:rsidR="00910C56" w:rsidRPr="00910C56">
        <w:rPr>
          <w:color w:val="000000"/>
          <w:szCs w:val="23"/>
        </w:rPr>
        <w:t xml:space="preserve">, осуществляющие свои полномочия </w:t>
      </w:r>
      <w:r w:rsidR="00117A20">
        <w:rPr>
          <w:color w:val="000000"/>
          <w:szCs w:val="23"/>
        </w:rPr>
        <w:t>на непостоянной основе</w:t>
      </w:r>
      <w:r w:rsidR="00910C56" w:rsidRPr="00910C56">
        <w:rPr>
          <w:color w:val="000000"/>
          <w:szCs w:val="23"/>
        </w:rPr>
        <w:t xml:space="preserve">, </w:t>
      </w:r>
      <w:r w:rsidR="0002727A">
        <w:rPr>
          <w:color w:val="000000"/>
          <w:szCs w:val="23"/>
        </w:rPr>
        <w:t>сообщили</w:t>
      </w:r>
      <w:r w:rsidR="00910C56" w:rsidRPr="00910C56">
        <w:rPr>
          <w:color w:val="000000"/>
          <w:szCs w:val="23"/>
        </w:rPr>
        <w:t xml:space="preserve"> </w:t>
      </w:r>
      <w:r w:rsidR="0002727A">
        <w:rPr>
          <w:color w:val="000000"/>
          <w:szCs w:val="23"/>
        </w:rPr>
        <w:t xml:space="preserve">об отсутствии в </w:t>
      </w:r>
      <w:r w:rsidR="0002727A" w:rsidRPr="00910C56">
        <w:rPr>
          <w:color w:val="000000"/>
          <w:szCs w:val="23"/>
        </w:rPr>
        <w:t xml:space="preserve">период с 1 января </w:t>
      </w:r>
      <w:r w:rsidR="0002727A">
        <w:rPr>
          <w:color w:val="000000"/>
          <w:szCs w:val="23"/>
        </w:rPr>
        <w:t xml:space="preserve">2022 года </w:t>
      </w:r>
      <w:r w:rsidR="0002727A" w:rsidRPr="00910C56">
        <w:rPr>
          <w:color w:val="000000"/>
          <w:szCs w:val="23"/>
        </w:rPr>
        <w:t>по 31 декабря 2022 года</w:t>
      </w:r>
      <w:r w:rsidR="0002727A">
        <w:rPr>
          <w:color w:val="000000"/>
          <w:szCs w:val="23"/>
        </w:rPr>
        <w:t xml:space="preserve"> с</w:t>
      </w:r>
      <w:r w:rsidR="00910C56" w:rsidRPr="00910C56">
        <w:rPr>
          <w:color w:val="000000"/>
          <w:szCs w:val="23"/>
        </w:rPr>
        <w:t>делок,  предусмотренных частью 1 ст</w:t>
      </w:r>
      <w:r w:rsidR="0002727A">
        <w:rPr>
          <w:color w:val="000000"/>
          <w:szCs w:val="23"/>
        </w:rPr>
        <w:t xml:space="preserve">атьи 3 Федерального закона от </w:t>
      </w:r>
      <w:r w:rsidR="00117A20">
        <w:rPr>
          <w:color w:val="000000"/>
          <w:szCs w:val="23"/>
        </w:rPr>
        <w:t>0</w:t>
      </w:r>
      <w:bookmarkStart w:id="0" w:name="_GoBack"/>
      <w:bookmarkEnd w:id="0"/>
      <w:r w:rsidR="0002727A">
        <w:rPr>
          <w:color w:val="000000"/>
          <w:szCs w:val="23"/>
        </w:rPr>
        <w:t>3.12.</w:t>
      </w:r>
      <w:r w:rsidR="00910C56" w:rsidRPr="00910C56">
        <w:rPr>
          <w:color w:val="000000"/>
          <w:szCs w:val="23"/>
        </w:rPr>
        <w:t>2012 года № 230-ФЗ «О контроле за соответствием расходов лиц, замещающих государственные должности, и иных лиц их доходам».</w:t>
      </w:r>
      <w:proofErr w:type="gramEnd"/>
    </w:p>
    <w:p w:rsidR="00910C56" w:rsidRPr="00910C56" w:rsidRDefault="00910C56" w:rsidP="002359A5">
      <w:pPr>
        <w:pStyle w:val="a3"/>
        <w:spacing w:before="0" w:beforeAutospacing="0" w:after="0" w:afterAutospacing="0"/>
        <w:ind w:firstLine="709"/>
        <w:jc w:val="both"/>
        <w:rPr>
          <w:color w:val="000000"/>
          <w:szCs w:val="23"/>
        </w:rPr>
      </w:pPr>
      <w:r w:rsidRPr="00910C56">
        <w:rPr>
          <w:color w:val="000000"/>
          <w:szCs w:val="23"/>
        </w:rPr>
        <w:t>Обязанность по представлению сведений о доходах, расходах, об имуществе и обязательствах имущественного характера за период с 1 января</w:t>
      </w:r>
      <w:r w:rsidR="0002727A">
        <w:rPr>
          <w:color w:val="000000"/>
          <w:szCs w:val="23"/>
        </w:rPr>
        <w:t xml:space="preserve"> 2022 года</w:t>
      </w:r>
      <w:r w:rsidRPr="00910C56">
        <w:rPr>
          <w:color w:val="000000"/>
          <w:szCs w:val="23"/>
        </w:rPr>
        <w:t xml:space="preserve"> по 31 декабря 2022 года</w:t>
      </w:r>
      <w:r w:rsidR="0002727A">
        <w:rPr>
          <w:color w:val="000000"/>
          <w:szCs w:val="23"/>
        </w:rPr>
        <w:t xml:space="preserve"> </w:t>
      </w:r>
      <w:r w:rsidRPr="00910C56">
        <w:rPr>
          <w:color w:val="000000"/>
          <w:szCs w:val="23"/>
        </w:rPr>
        <w:t xml:space="preserve">депутатами </w:t>
      </w:r>
      <w:r w:rsidR="0002727A" w:rsidRPr="002359A5">
        <w:rPr>
          <w:color w:val="000000"/>
          <w:szCs w:val="23"/>
        </w:rPr>
        <w:t>Городской Думы муниципального образования «Городской округ город Астрахань»</w:t>
      </w:r>
      <w:r w:rsidR="0002727A">
        <w:rPr>
          <w:color w:val="000000"/>
          <w:szCs w:val="23"/>
        </w:rPr>
        <w:t xml:space="preserve"> </w:t>
      </w:r>
      <w:r w:rsidRPr="00910C56">
        <w:rPr>
          <w:color w:val="000000"/>
          <w:szCs w:val="23"/>
        </w:rPr>
        <w:t>исполнена.</w:t>
      </w:r>
    </w:p>
    <w:p w:rsidR="001F3430" w:rsidRPr="00910C56" w:rsidRDefault="001F3430" w:rsidP="00910C56">
      <w:pPr>
        <w:ind w:firstLine="709"/>
        <w:rPr>
          <w:rFonts w:ascii="Times New Roman" w:hAnsi="Times New Roman" w:cs="Times New Roman"/>
          <w:sz w:val="24"/>
        </w:rPr>
      </w:pPr>
    </w:p>
    <w:sectPr w:rsidR="001F3430" w:rsidRPr="009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64"/>
    <w:rsid w:val="0002727A"/>
    <w:rsid w:val="00117A20"/>
    <w:rsid w:val="001F3430"/>
    <w:rsid w:val="002359A5"/>
    <w:rsid w:val="00371064"/>
    <w:rsid w:val="0081660C"/>
    <w:rsid w:val="0091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0C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0C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4</cp:revision>
  <cp:lastPrinted>2023-05-11T10:59:00Z</cp:lastPrinted>
  <dcterms:created xsi:type="dcterms:W3CDTF">2023-05-11T10:29:00Z</dcterms:created>
  <dcterms:modified xsi:type="dcterms:W3CDTF">2023-05-11T11:21:00Z</dcterms:modified>
</cp:coreProperties>
</file>