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40" w:rsidRPr="00367E57" w:rsidRDefault="00866240" w:rsidP="00367E57">
      <w:pPr>
        <w:ind w:left="-538" w:hanging="2342"/>
        <w:jc w:val="center"/>
        <w:rPr>
          <w:b/>
        </w:rPr>
      </w:pPr>
      <w:r>
        <w:rPr>
          <w:b/>
        </w:rPr>
        <w:t xml:space="preserve">                                                         </w:t>
      </w:r>
      <w:r w:rsidRPr="00367E57">
        <w:rPr>
          <w:b/>
        </w:rPr>
        <w:t xml:space="preserve"> СВЕДЕНИЯ</w:t>
      </w:r>
    </w:p>
    <w:p w:rsidR="00866240" w:rsidRPr="00367E57" w:rsidRDefault="00866240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            О ДОХОДАХ, РАСХОДАХ, ОБ ИМУЩЕСТВЕ И ОБЯЗАТЕЛЬСТВАХ ИМУЩЕСТВЕННОГО ХАРАКТЕРА ЛИЦ, ЗАМЕЩАЮЩИХ  ДОЛЖНОСТИ   МУНИЦИПАЛЬНОЙ СЛУЖБЫ</w:t>
      </w:r>
    </w:p>
    <w:p w:rsidR="00866240" w:rsidRPr="00367E57" w:rsidRDefault="00866240" w:rsidP="00367E57">
      <w:pPr>
        <w:ind w:left="-538" w:hanging="2342"/>
        <w:jc w:val="center"/>
        <w:rPr>
          <w:b/>
        </w:rPr>
      </w:pPr>
      <w:r w:rsidRPr="00367E57">
        <w:rPr>
          <w:b/>
        </w:rPr>
        <w:t xml:space="preserve">                                              В    АДМИНИСТРАЦИИ КРАСНОЩЕКОВСКОГО РАЙОНА АЛТАЙСКОГО КРАЯ, И ЧЛЕНОВ ИХ СЕМЕЙ</w:t>
      </w:r>
    </w:p>
    <w:p w:rsidR="00866240" w:rsidRPr="00367E57" w:rsidRDefault="00866240" w:rsidP="00367E57">
      <w:pPr>
        <w:ind w:left="-2880"/>
        <w:jc w:val="center"/>
        <w:rPr>
          <w:b/>
        </w:rPr>
      </w:pPr>
      <w:r w:rsidRPr="00367E57">
        <w:rPr>
          <w:b/>
        </w:rPr>
        <w:t xml:space="preserve">                           </w:t>
      </w:r>
      <w:r>
        <w:rPr>
          <w:b/>
        </w:rPr>
        <w:t xml:space="preserve">      за период  с 1 января 2022 года по 31 декабря 2022</w:t>
      </w:r>
      <w:r w:rsidRPr="00367E57">
        <w:rPr>
          <w:b/>
        </w:rPr>
        <w:t xml:space="preserve"> года</w:t>
      </w:r>
    </w:p>
    <w:p w:rsidR="00866240" w:rsidRDefault="00866240" w:rsidP="00367E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66240" w:rsidRPr="009F17D5" w:rsidRDefault="00866240" w:rsidP="004306E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515B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управляющего делами Администрации района,</w:t>
      </w:r>
    </w:p>
    <w:p w:rsidR="00866240" w:rsidRPr="00CD0406" w:rsidRDefault="00866240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Суханова Дмитрия Валентиновича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  <w:r w:rsidRPr="00CD04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240" w:rsidRPr="00CD0406" w:rsidRDefault="00866240" w:rsidP="004306E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4306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4306E6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5A13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управляющего делами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1277430,79</w:t>
            </w:r>
          </w:p>
        </w:tc>
      </w:tr>
      <w:tr w:rsidR="00866240" w:rsidRPr="00CD0406" w:rsidTr="005A13E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супруги</w:t>
            </w:r>
          </w:p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306E6">
      <w:pPr>
        <w:jc w:val="both"/>
        <w:rPr>
          <w:sz w:val="22"/>
          <w:szCs w:val="22"/>
        </w:rPr>
      </w:pPr>
    </w:p>
    <w:p w:rsidR="00866240" w:rsidRPr="00CD0406" w:rsidRDefault="00866240" w:rsidP="004306E6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4306E6">
      <w:pPr>
        <w:jc w:val="center"/>
        <w:rPr>
          <w:sz w:val="22"/>
          <w:szCs w:val="22"/>
        </w:rPr>
      </w:pPr>
    </w:p>
    <w:p w:rsidR="00866240" w:rsidRPr="00CD0406" w:rsidRDefault="00866240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14200,0 (индивидуальная)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3777,0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Default="00866240" w:rsidP="005A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866240" w:rsidRPr="002214D0" w:rsidRDefault="00866240" w:rsidP="005A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84,0(индивидуальная) 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32,4 (общая долевая)</w:t>
            </w:r>
          </w:p>
          <w:p w:rsidR="00866240" w:rsidRDefault="00866240" w:rsidP="00C07A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32,4 (общая долевая)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306E6">
      <w:pPr>
        <w:jc w:val="center"/>
        <w:rPr>
          <w:sz w:val="22"/>
          <w:szCs w:val="22"/>
        </w:rPr>
      </w:pPr>
    </w:p>
    <w:p w:rsidR="00866240" w:rsidRPr="00CD0406" w:rsidRDefault="00866240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4306E6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A13E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306E6">
      <w:pPr>
        <w:jc w:val="both"/>
        <w:rPr>
          <w:sz w:val="22"/>
          <w:szCs w:val="22"/>
        </w:rPr>
      </w:pPr>
    </w:p>
    <w:p w:rsidR="00866240" w:rsidRPr="00CD0406" w:rsidRDefault="00866240" w:rsidP="004306E6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4306E6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5A13E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6551CE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Ниссан - Тиида</w:t>
            </w:r>
          </w:p>
          <w:p w:rsidR="00866240" w:rsidRPr="004306E6" w:rsidRDefault="00866240" w:rsidP="005A13E5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306E6" w:rsidRDefault="00866240" w:rsidP="005A13E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 Д.В.</w:t>
            </w:r>
          </w:p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Мототранспортные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 xml:space="preserve">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A13E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A13E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4306E6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управляющим делами Администрации района, его супругой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управляющего делами 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4306E6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5A13E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A13E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</w:t>
            </w:r>
            <w:r w:rsidRPr="00CD0406">
              <w:rPr>
                <w:sz w:val="22"/>
                <w:szCs w:val="22"/>
              </w:rPr>
              <w:lastRenderedPageBreak/>
              <w:t>обязательства; другое)</w:t>
            </w:r>
          </w:p>
        </w:tc>
      </w:tr>
    </w:tbl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8232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07A9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C140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учету и отчетности Администрации района</w:t>
      </w:r>
    </w:p>
    <w:p w:rsidR="00866240" w:rsidRPr="00CD0406" w:rsidRDefault="00866240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Малаховой Евгении Владимировны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Default="00866240" w:rsidP="00F152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866240" w:rsidRPr="00CD0406" w:rsidRDefault="00866240" w:rsidP="00D833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 и несовершеннолетних детей</w:t>
      </w:r>
    </w:p>
    <w:p w:rsidR="00866240" w:rsidRPr="00CD0406" w:rsidRDefault="00866240" w:rsidP="00C1402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C140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C1402E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учету и отчетности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585440,05</w:t>
            </w:r>
          </w:p>
        </w:tc>
      </w:tr>
      <w:tr w:rsidR="00866240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275748,99</w:t>
            </w:r>
          </w:p>
          <w:p w:rsidR="00866240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C1402E">
      <w:pPr>
        <w:jc w:val="both"/>
        <w:rPr>
          <w:sz w:val="22"/>
          <w:szCs w:val="22"/>
        </w:rPr>
      </w:pPr>
    </w:p>
    <w:p w:rsidR="00866240" w:rsidRPr="00CD0406" w:rsidRDefault="00866240" w:rsidP="00C1402E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EF61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2062,0 (общая долевая 12/20)</w:t>
            </w: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2214D0" w:rsidRDefault="00866240" w:rsidP="007C5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Е.В.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 (общая долевая 4/8)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Малахова Е.В.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C1402E">
      <w:pPr>
        <w:jc w:val="center"/>
        <w:rPr>
          <w:sz w:val="22"/>
          <w:szCs w:val="22"/>
        </w:rPr>
      </w:pPr>
    </w:p>
    <w:p w:rsidR="00866240" w:rsidRPr="00CD0406" w:rsidRDefault="00866240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C1402E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2062,0</w:t>
            </w: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Супруг, дочь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Супруг, дочь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C1402E">
      <w:pPr>
        <w:jc w:val="both"/>
        <w:rPr>
          <w:sz w:val="22"/>
          <w:szCs w:val="22"/>
        </w:rPr>
      </w:pPr>
    </w:p>
    <w:p w:rsidR="00866240" w:rsidRPr="00CD0406" w:rsidRDefault="00866240" w:rsidP="00C1402E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C1402E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EF6139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Мазда Премаси, 2001</w:t>
            </w:r>
          </w:p>
          <w:p w:rsidR="00866240" w:rsidRPr="004306E6" w:rsidRDefault="00866240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306E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C1402E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по учету и отчетности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начальника отдела по учету и отчетности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C1402E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Default="00866240" w:rsidP="00CA0A32"/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EF613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CA0A3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труду Администрации района</w:t>
      </w:r>
    </w:p>
    <w:p w:rsidR="00866240" w:rsidRPr="00CD0406" w:rsidRDefault="00866240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Кашкарова Виталия Геннадьевича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CA0A3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CA0A3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CA0A32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7C5A8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 отдела по труду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759752,93</w:t>
            </w:r>
          </w:p>
        </w:tc>
      </w:tr>
      <w:tr w:rsidR="00866240" w:rsidRPr="00CD0406" w:rsidTr="007C5A8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7C5A8A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7C5A8A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CA0A32">
      <w:pPr>
        <w:jc w:val="both"/>
        <w:rPr>
          <w:sz w:val="22"/>
          <w:szCs w:val="22"/>
        </w:rPr>
      </w:pPr>
    </w:p>
    <w:p w:rsidR="00866240" w:rsidRPr="00CD0406" w:rsidRDefault="00866240" w:rsidP="00CA0A32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Раздел 2. Сведения об имуществе по состоянию</w:t>
      </w: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2214D0" w:rsidRDefault="00866240" w:rsidP="007C5A8A">
            <w:pPr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 (общая долевая 1/2)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Кашкаров В.Г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CA0A32">
      <w:pPr>
        <w:jc w:val="center"/>
        <w:rPr>
          <w:sz w:val="22"/>
          <w:szCs w:val="22"/>
        </w:rPr>
      </w:pP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CA0A3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CA0A32">
      <w:pPr>
        <w:jc w:val="both"/>
        <w:rPr>
          <w:sz w:val="22"/>
          <w:szCs w:val="22"/>
        </w:rPr>
      </w:pPr>
    </w:p>
    <w:p w:rsidR="00866240" w:rsidRDefault="00866240" w:rsidP="00CA0A32">
      <w:pPr>
        <w:jc w:val="center"/>
        <w:rPr>
          <w:sz w:val="22"/>
          <w:szCs w:val="22"/>
        </w:rPr>
      </w:pPr>
    </w:p>
    <w:p w:rsidR="00866240" w:rsidRDefault="00866240" w:rsidP="00CA0A32">
      <w:pPr>
        <w:jc w:val="center"/>
        <w:rPr>
          <w:sz w:val="22"/>
          <w:szCs w:val="22"/>
        </w:rPr>
      </w:pPr>
    </w:p>
    <w:p w:rsidR="00866240" w:rsidRDefault="00866240" w:rsidP="00CA0A32">
      <w:pPr>
        <w:jc w:val="center"/>
        <w:rPr>
          <w:sz w:val="22"/>
          <w:szCs w:val="22"/>
        </w:rPr>
      </w:pPr>
    </w:p>
    <w:p w:rsidR="00866240" w:rsidRDefault="00866240" w:rsidP="00CA0A32">
      <w:pPr>
        <w:jc w:val="center"/>
        <w:rPr>
          <w:sz w:val="22"/>
          <w:szCs w:val="22"/>
        </w:rPr>
      </w:pP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CA0A32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7C5A8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EF6139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Ваз 5103, 1997 г.</w:t>
            </w:r>
          </w:p>
          <w:p w:rsidR="00866240" w:rsidRPr="004306E6" w:rsidRDefault="00866240" w:rsidP="007C5A8A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306E6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Кашкаров В.Г.</w:t>
            </w:r>
          </w:p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C5A8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C5A8A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1431D7" w:rsidRDefault="00866240" w:rsidP="007C5A8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КМЗ 8119, 1992г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1431D7" w:rsidRDefault="00866240" w:rsidP="007C5A8A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866240" w:rsidRPr="001431D7" w:rsidRDefault="00866240" w:rsidP="00CA0A32">
      <w:pPr>
        <w:shd w:val="clear" w:color="auto" w:fill="FFFFFF"/>
        <w:ind w:left="19" w:right="5" w:firstLine="710"/>
        <w:jc w:val="both"/>
        <w:rPr>
          <w:sz w:val="22"/>
          <w:szCs w:val="22"/>
        </w:rPr>
      </w:pPr>
    </w:p>
    <w:p w:rsidR="00866240" w:rsidRPr="00CD0406" w:rsidRDefault="00866240" w:rsidP="00CA0A3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по труду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 xml:space="preserve">щий доход начальника отдела по труду Администрации Краснощёковского района </w:t>
      </w:r>
      <w:r w:rsidRPr="00CD0406">
        <w:rPr>
          <w:sz w:val="22"/>
          <w:szCs w:val="22"/>
        </w:rPr>
        <w:t xml:space="preserve"> за три последних года, предшествующих отчетному периоду</w:t>
      </w:r>
    </w:p>
    <w:p w:rsidR="00866240" w:rsidRPr="00CD0406" w:rsidRDefault="00866240" w:rsidP="00CA0A32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7C5A8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C5A8A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Pr="002D51C6" w:rsidRDefault="00866240" w:rsidP="00CA0A32"/>
    <w:p w:rsidR="00866240" w:rsidRDefault="00866240" w:rsidP="00CA0A32"/>
    <w:p w:rsidR="00866240" w:rsidRDefault="00866240" w:rsidP="00CA0A32"/>
    <w:p w:rsidR="00866240" w:rsidRDefault="00866240" w:rsidP="00CA0A32"/>
    <w:p w:rsidR="00866240" w:rsidRDefault="00866240" w:rsidP="00CA0A32"/>
    <w:p w:rsidR="00866240" w:rsidRDefault="00866240" w:rsidP="00C1402E"/>
    <w:p w:rsidR="00866240" w:rsidRDefault="00866240" w:rsidP="00C1402E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 w:rsidP="0078116A"/>
    <w:p w:rsidR="00866240" w:rsidRDefault="00866240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5B65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заведующей архивным  отделом  Администрации района</w:t>
      </w:r>
    </w:p>
    <w:p w:rsidR="00866240" w:rsidRPr="00CD0406" w:rsidRDefault="00866240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Асеевой Ирины Анатольевны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её супруга </w:t>
      </w:r>
    </w:p>
    <w:p w:rsidR="00866240" w:rsidRPr="00CD0406" w:rsidRDefault="00866240" w:rsidP="005B657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5B657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5B657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5B657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заведующего архивным  отделом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469042,44</w:t>
            </w:r>
          </w:p>
        </w:tc>
      </w:tr>
      <w:tr w:rsidR="00866240" w:rsidRPr="00CD0406" w:rsidTr="005B657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Супруг</w:t>
            </w:r>
            <w:r w:rsidRPr="00CD0406"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175587,18</w:t>
            </w:r>
          </w:p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5B6577">
      <w:pPr>
        <w:jc w:val="both"/>
        <w:rPr>
          <w:sz w:val="22"/>
          <w:szCs w:val="22"/>
        </w:rPr>
      </w:pPr>
    </w:p>
    <w:p w:rsidR="00866240" w:rsidRPr="00CD0406" w:rsidRDefault="00866240" w:rsidP="005B657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  (общая долевая 11/81)</w:t>
            </w:r>
          </w:p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5B6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Асеева И.А.</w:t>
            </w:r>
          </w:p>
          <w:p w:rsidR="00866240" w:rsidRDefault="00866240" w:rsidP="005B6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866240" w:rsidRPr="002214D0" w:rsidRDefault="00866240" w:rsidP="005B65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 (общая долевая 1/6)</w:t>
            </w:r>
          </w:p>
          <w:p w:rsidR="00866240" w:rsidRDefault="00866240" w:rsidP="00B700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 (общая долевая 1/6)</w:t>
            </w:r>
          </w:p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Асеева И.А.</w:t>
            </w:r>
          </w:p>
          <w:p w:rsidR="00866240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5B6577">
      <w:pPr>
        <w:jc w:val="center"/>
        <w:rPr>
          <w:sz w:val="22"/>
          <w:szCs w:val="22"/>
        </w:rPr>
      </w:pP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5B657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B6577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5B6577">
      <w:pPr>
        <w:jc w:val="both"/>
        <w:rPr>
          <w:sz w:val="22"/>
          <w:szCs w:val="22"/>
        </w:rPr>
      </w:pPr>
    </w:p>
    <w:p w:rsidR="00866240" w:rsidRDefault="00866240" w:rsidP="005B6577">
      <w:pPr>
        <w:jc w:val="center"/>
        <w:rPr>
          <w:sz w:val="22"/>
          <w:szCs w:val="22"/>
        </w:rPr>
      </w:pPr>
    </w:p>
    <w:p w:rsidR="00866240" w:rsidRDefault="00866240" w:rsidP="005B6577">
      <w:pPr>
        <w:jc w:val="center"/>
        <w:rPr>
          <w:sz w:val="22"/>
          <w:szCs w:val="22"/>
        </w:rPr>
      </w:pPr>
    </w:p>
    <w:p w:rsidR="00866240" w:rsidRDefault="00866240" w:rsidP="005B6577">
      <w:pPr>
        <w:jc w:val="center"/>
        <w:rPr>
          <w:sz w:val="22"/>
          <w:szCs w:val="22"/>
        </w:rPr>
      </w:pP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5B657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5B65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9815AB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9815AB">
              <w:rPr>
                <w:sz w:val="22"/>
                <w:szCs w:val="22"/>
              </w:rPr>
              <w:t>:</w:t>
            </w:r>
          </w:p>
          <w:p w:rsidR="00866240" w:rsidRPr="004306E6" w:rsidRDefault="00866240" w:rsidP="005B6577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Тойота Камри, Легковой седан, 2006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306E6" w:rsidRDefault="00866240" w:rsidP="005B6577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5B65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5B6577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5B657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5B657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заведующим архивным отделом  Администрации района ее супругом,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заведующего архивным отделом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5B657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5B65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5B65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5B6577"/>
    <w:p w:rsidR="00866240" w:rsidRDefault="00866240" w:rsidP="0078116A"/>
    <w:p w:rsidR="00866240" w:rsidRDefault="00866240" w:rsidP="0078116A"/>
    <w:p w:rsidR="00866240" w:rsidRDefault="00866240" w:rsidP="0078116A"/>
    <w:p w:rsidR="00866240" w:rsidRDefault="00866240" w:rsidP="0078116A"/>
    <w:p w:rsidR="00866240" w:rsidRDefault="00866240" w:rsidP="0078116A"/>
    <w:p w:rsidR="00866240" w:rsidRDefault="00866240"/>
    <w:p w:rsidR="00866240" w:rsidRPr="009F17D5" w:rsidRDefault="00866240" w:rsidP="008B75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ЖКХ и оперативным вопросам  Администрации района</w:t>
      </w:r>
    </w:p>
    <w:p w:rsidR="00866240" w:rsidRPr="00CD0406" w:rsidRDefault="00866240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Григоренко Владимира Николаевича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его супруги </w:t>
      </w:r>
    </w:p>
    <w:p w:rsidR="00866240" w:rsidRPr="00CD0406" w:rsidRDefault="00866240" w:rsidP="008B75F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8B75F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8B75F9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660620,07</w:t>
            </w:r>
          </w:p>
        </w:tc>
      </w:tr>
      <w:tr w:rsidR="00866240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Супруги</w:t>
            </w:r>
            <w:r w:rsidRPr="00CD040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902661,78</w:t>
            </w: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B75F9">
      <w:pPr>
        <w:jc w:val="both"/>
        <w:rPr>
          <w:sz w:val="22"/>
          <w:szCs w:val="22"/>
        </w:rPr>
      </w:pPr>
    </w:p>
    <w:p w:rsidR="00866240" w:rsidRPr="00CD0406" w:rsidRDefault="00866240" w:rsidP="008B75F9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1836,0 (общая долевая 5/13)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2214D0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B75F9">
      <w:pPr>
        <w:jc w:val="center"/>
        <w:rPr>
          <w:sz w:val="22"/>
          <w:szCs w:val="22"/>
        </w:rPr>
      </w:pPr>
    </w:p>
    <w:p w:rsidR="00866240" w:rsidRPr="00CD0406" w:rsidRDefault="00866240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2.2. Объекты недвижимого имущества,</w:t>
      </w:r>
    </w:p>
    <w:p w:rsidR="00866240" w:rsidRPr="00CD0406" w:rsidRDefault="00866240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8B75F9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В.Н.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B75F9">
      <w:pPr>
        <w:jc w:val="both"/>
        <w:rPr>
          <w:sz w:val="22"/>
          <w:szCs w:val="22"/>
        </w:rPr>
      </w:pPr>
    </w:p>
    <w:p w:rsidR="00866240" w:rsidRDefault="00866240" w:rsidP="008B75F9">
      <w:pPr>
        <w:jc w:val="center"/>
        <w:rPr>
          <w:sz w:val="22"/>
          <w:szCs w:val="22"/>
        </w:rPr>
      </w:pPr>
    </w:p>
    <w:p w:rsidR="00866240" w:rsidRDefault="00866240" w:rsidP="008B75F9">
      <w:pPr>
        <w:jc w:val="center"/>
        <w:rPr>
          <w:sz w:val="22"/>
          <w:szCs w:val="22"/>
        </w:rPr>
      </w:pPr>
    </w:p>
    <w:p w:rsidR="00866240" w:rsidRDefault="00866240" w:rsidP="008B75F9">
      <w:pPr>
        <w:jc w:val="center"/>
        <w:rPr>
          <w:sz w:val="22"/>
          <w:szCs w:val="22"/>
        </w:rPr>
      </w:pPr>
    </w:p>
    <w:p w:rsidR="00866240" w:rsidRPr="00CD0406" w:rsidRDefault="00866240" w:rsidP="008B75F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8B75F9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9815AB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9815AB">
              <w:rPr>
                <w:sz w:val="22"/>
                <w:szCs w:val="22"/>
              </w:rPr>
              <w:t>:</w:t>
            </w:r>
          </w:p>
          <w:p w:rsidR="00866240" w:rsidRPr="009815AB" w:rsidRDefault="00866240" w:rsidP="004C4CE3">
            <w:pPr>
              <w:pStyle w:val="ConsPlusCell"/>
              <w:rPr>
                <w:bCs/>
                <w:sz w:val="22"/>
                <w:szCs w:val="22"/>
              </w:rPr>
            </w:pPr>
            <w:r w:rsidRPr="009815AB">
              <w:rPr>
                <w:bCs/>
                <w:sz w:val="22"/>
                <w:szCs w:val="22"/>
              </w:rPr>
              <w:t xml:space="preserve">ТОЙОТА </w:t>
            </w:r>
            <w:r>
              <w:rPr>
                <w:bCs/>
                <w:sz w:val="22"/>
                <w:szCs w:val="22"/>
                <w:lang w:val="en-US"/>
              </w:rPr>
              <w:t>CHASER</w:t>
            </w:r>
            <w:r>
              <w:rPr>
                <w:bCs/>
                <w:sz w:val="22"/>
                <w:szCs w:val="22"/>
              </w:rPr>
              <w:t>, 1998 г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306E6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Григоренко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8B75F9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по ЖКХ и оперативным вопросам  Администрации района его супругой,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начальника отдела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8B75F9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8B75F9"/>
    <w:p w:rsidR="00866240" w:rsidRDefault="00866240" w:rsidP="008B75F9"/>
    <w:p w:rsidR="00866240" w:rsidRDefault="00866240" w:rsidP="008B75F9"/>
    <w:p w:rsidR="00866240" w:rsidRDefault="00866240" w:rsidP="008B75F9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Pr="009F17D5" w:rsidRDefault="00866240" w:rsidP="00A727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Default="00866240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по информационному обеспечению Администрации района</w:t>
      </w:r>
    </w:p>
    <w:p w:rsidR="00866240" w:rsidRPr="00CD0406" w:rsidRDefault="00866240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C47">
        <w:rPr>
          <w:rFonts w:ascii="Times New Roman" w:hAnsi="Times New Roman" w:cs="Times New Roman"/>
          <w:b/>
          <w:sz w:val="22"/>
          <w:szCs w:val="22"/>
          <w:u w:val="single"/>
        </w:rPr>
        <w:t>Груднова Дмитрия Александровича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его супруги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866240" w:rsidRPr="00CD0406" w:rsidRDefault="00866240" w:rsidP="00A7278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A7278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A7278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414030,62</w:t>
            </w:r>
          </w:p>
        </w:tc>
      </w:tr>
      <w:tr w:rsidR="00866240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A7278A">
      <w:pPr>
        <w:jc w:val="both"/>
        <w:rPr>
          <w:sz w:val="22"/>
          <w:szCs w:val="22"/>
        </w:rPr>
      </w:pPr>
    </w:p>
    <w:p w:rsidR="00866240" w:rsidRPr="00CD0406" w:rsidRDefault="00866240" w:rsidP="00A7278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 (общая долевая, 1/6)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2214D0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Груднов Д.А. (1/6)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A7278A">
      <w:pPr>
        <w:jc w:val="center"/>
        <w:rPr>
          <w:sz w:val="22"/>
          <w:szCs w:val="22"/>
        </w:rPr>
      </w:pPr>
    </w:p>
    <w:p w:rsidR="00866240" w:rsidRPr="00CD0406" w:rsidRDefault="00866240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A7278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A7278A">
      <w:pPr>
        <w:jc w:val="both"/>
        <w:rPr>
          <w:sz w:val="22"/>
          <w:szCs w:val="22"/>
        </w:rPr>
      </w:pPr>
    </w:p>
    <w:p w:rsidR="00866240" w:rsidRDefault="00866240" w:rsidP="00A7278A">
      <w:pPr>
        <w:jc w:val="center"/>
        <w:rPr>
          <w:sz w:val="22"/>
          <w:szCs w:val="22"/>
        </w:rPr>
      </w:pPr>
    </w:p>
    <w:p w:rsidR="00866240" w:rsidRDefault="00866240" w:rsidP="00A7278A">
      <w:pPr>
        <w:jc w:val="center"/>
        <w:rPr>
          <w:sz w:val="22"/>
          <w:szCs w:val="22"/>
        </w:rPr>
      </w:pPr>
    </w:p>
    <w:p w:rsidR="00866240" w:rsidRDefault="00866240" w:rsidP="00A7278A">
      <w:pPr>
        <w:jc w:val="center"/>
        <w:rPr>
          <w:sz w:val="22"/>
          <w:szCs w:val="22"/>
        </w:rPr>
      </w:pPr>
    </w:p>
    <w:p w:rsidR="00866240" w:rsidRPr="00CD0406" w:rsidRDefault="00866240" w:rsidP="00A7278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A7278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7117E5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66240" w:rsidRDefault="00866240" w:rsidP="004C4CE3">
            <w:pPr>
              <w:pStyle w:val="ConsPlusCell"/>
              <w:rPr>
                <w:bCs/>
                <w:sz w:val="22"/>
                <w:szCs w:val="22"/>
              </w:rPr>
            </w:pPr>
          </w:p>
          <w:p w:rsidR="00866240" w:rsidRPr="007117E5" w:rsidRDefault="00866240" w:rsidP="004C4CE3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306E6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A7278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ведущим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его супругой и несовершеннолетними детьми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ведущего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A7278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A7278A"/>
    <w:p w:rsidR="00866240" w:rsidRDefault="00866240" w:rsidP="00A7278A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EA76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 отдела по ЖКХ  и оперативным вопросам  Администрации района</w:t>
      </w:r>
    </w:p>
    <w:p w:rsidR="00866240" w:rsidRPr="00CD0406" w:rsidRDefault="00866240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Литке Марины Ивановны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его супруги, несовершеннолетних детей</w:t>
      </w:r>
    </w:p>
    <w:p w:rsidR="00866240" w:rsidRPr="00CD0406" w:rsidRDefault="00866240" w:rsidP="00EA766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EA76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EA766D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отдела по ЖКХ и оперативным вопросам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319425,86</w:t>
            </w:r>
          </w:p>
        </w:tc>
      </w:tr>
      <w:tr w:rsidR="00866240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Супруга</w:t>
            </w:r>
          </w:p>
          <w:p w:rsidR="00866240" w:rsidRPr="00CD0406" w:rsidRDefault="00866240" w:rsidP="004F211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332323,77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EA766D">
      <w:pPr>
        <w:jc w:val="both"/>
        <w:rPr>
          <w:sz w:val="22"/>
          <w:szCs w:val="22"/>
        </w:rPr>
      </w:pPr>
    </w:p>
    <w:p w:rsidR="00866240" w:rsidRPr="00CD0406" w:rsidRDefault="00866240" w:rsidP="00EA766D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1373,0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2214D0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Литке М.И.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Литке М.И.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EA766D">
      <w:pPr>
        <w:jc w:val="center"/>
        <w:rPr>
          <w:sz w:val="22"/>
          <w:szCs w:val="22"/>
        </w:rPr>
      </w:pPr>
    </w:p>
    <w:p w:rsidR="00866240" w:rsidRPr="00CD0406" w:rsidRDefault="00866240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EA766D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EA766D">
      <w:pPr>
        <w:jc w:val="both"/>
        <w:rPr>
          <w:sz w:val="22"/>
          <w:szCs w:val="22"/>
        </w:rPr>
      </w:pPr>
    </w:p>
    <w:p w:rsidR="00866240" w:rsidRDefault="00866240" w:rsidP="00EA766D">
      <w:pPr>
        <w:jc w:val="center"/>
        <w:rPr>
          <w:sz w:val="22"/>
          <w:szCs w:val="22"/>
        </w:rPr>
      </w:pPr>
    </w:p>
    <w:p w:rsidR="00866240" w:rsidRDefault="00866240" w:rsidP="00EA766D">
      <w:pPr>
        <w:jc w:val="center"/>
        <w:rPr>
          <w:sz w:val="22"/>
          <w:szCs w:val="22"/>
        </w:rPr>
      </w:pPr>
    </w:p>
    <w:p w:rsidR="00866240" w:rsidRDefault="00866240" w:rsidP="00EA766D">
      <w:pPr>
        <w:jc w:val="center"/>
        <w:rPr>
          <w:sz w:val="22"/>
          <w:szCs w:val="22"/>
        </w:rPr>
      </w:pPr>
    </w:p>
    <w:p w:rsidR="00866240" w:rsidRDefault="00866240" w:rsidP="00EA766D">
      <w:pPr>
        <w:jc w:val="center"/>
        <w:rPr>
          <w:sz w:val="22"/>
          <w:szCs w:val="22"/>
        </w:rPr>
      </w:pPr>
    </w:p>
    <w:p w:rsidR="00866240" w:rsidRPr="00CD0406" w:rsidRDefault="00866240" w:rsidP="00EA766D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EA766D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F2114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AE5539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EA766D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главным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его супругой и несовершеннолетними детьми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главного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EA766D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EA766D"/>
    <w:p w:rsidR="00866240" w:rsidRDefault="00866240" w:rsidP="00EA766D"/>
    <w:p w:rsidR="00866240" w:rsidRDefault="00866240" w:rsidP="00EA766D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Pr="009F17D5" w:rsidRDefault="00866240" w:rsidP="004C4C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>СПРАВКА</w:t>
      </w:r>
    </w:p>
    <w:p w:rsidR="00866240" w:rsidRPr="00CD0406" w:rsidRDefault="00866240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образованию  Администрации района</w:t>
      </w:r>
    </w:p>
    <w:p w:rsidR="00866240" w:rsidRPr="00CD0406" w:rsidRDefault="00866240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Кудрявцевой Елены Владимировны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8D037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AE553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 и несовершеннолетних детей</w:t>
      </w:r>
    </w:p>
    <w:p w:rsidR="00866240" w:rsidRPr="00CD0406" w:rsidRDefault="00866240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4C4CE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4C4CE3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4C4CE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AE553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председателя комитета по образованию 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921457,64</w:t>
            </w:r>
          </w:p>
        </w:tc>
      </w:tr>
      <w:tr w:rsidR="00866240" w:rsidRPr="00CD0406" w:rsidTr="004C4CE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Супруг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1030333,77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4400,93</w:t>
            </w:r>
          </w:p>
        </w:tc>
      </w:tr>
    </w:tbl>
    <w:p w:rsidR="00866240" w:rsidRPr="00CD0406" w:rsidRDefault="00866240" w:rsidP="004C4CE3">
      <w:pPr>
        <w:jc w:val="both"/>
        <w:rPr>
          <w:sz w:val="22"/>
          <w:szCs w:val="22"/>
        </w:rPr>
      </w:pPr>
    </w:p>
    <w:p w:rsidR="00866240" w:rsidRPr="00CD0406" w:rsidRDefault="00866240" w:rsidP="004C4CE3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1953697,0 (общая долевая 1/8)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1387,5 (общая долевая ½)</w:t>
            </w:r>
          </w:p>
        </w:tc>
        <w:tc>
          <w:tcPr>
            <w:tcW w:w="992" w:type="dxa"/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Е.В.</w:t>
            </w:r>
          </w:p>
          <w:p w:rsidR="00866240" w:rsidRDefault="00866240" w:rsidP="004C4CE3">
            <w:pPr>
              <w:rPr>
                <w:sz w:val="22"/>
                <w:szCs w:val="22"/>
              </w:rPr>
            </w:pPr>
          </w:p>
          <w:p w:rsidR="00866240" w:rsidRPr="002214D0" w:rsidRDefault="00866240" w:rsidP="004C4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Default="00866240" w:rsidP="00AE55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 (общая совместная )</w:t>
            </w:r>
          </w:p>
          <w:p w:rsidR="00866240" w:rsidRDefault="00866240" w:rsidP="00AE5539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AE55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56,9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866240" w:rsidRDefault="00866240" w:rsidP="00AE5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Е.В.</w:t>
            </w:r>
          </w:p>
          <w:p w:rsidR="00866240" w:rsidRDefault="00866240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866240" w:rsidRPr="00CD0406" w:rsidRDefault="00866240" w:rsidP="002A0A2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C4CE3">
      <w:pPr>
        <w:jc w:val="center"/>
        <w:rPr>
          <w:sz w:val="22"/>
          <w:szCs w:val="22"/>
        </w:rPr>
      </w:pPr>
    </w:p>
    <w:p w:rsidR="00866240" w:rsidRPr="00CD0406" w:rsidRDefault="00866240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4C4CE3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1387,5 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56,9 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Е.В</w:t>
            </w:r>
          </w:p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C4CE3">
      <w:pPr>
        <w:jc w:val="both"/>
        <w:rPr>
          <w:sz w:val="22"/>
          <w:szCs w:val="22"/>
        </w:rPr>
      </w:pPr>
    </w:p>
    <w:p w:rsidR="00866240" w:rsidRDefault="00866240" w:rsidP="004C4CE3">
      <w:pPr>
        <w:jc w:val="center"/>
        <w:rPr>
          <w:sz w:val="22"/>
          <w:szCs w:val="22"/>
        </w:rPr>
      </w:pPr>
    </w:p>
    <w:p w:rsidR="00866240" w:rsidRDefault="00866240" w:rsidP="004C4CE3">
      <w:pPr>
        <w:jc w:val="center"/>
        <w:rPr>
          <w:sz w:val="22"/>
          <w:szCs w:val="22"/>
        </w:rPr>
      </w:pPr>
    </w:p>
    <w:p w:rsidR="00866240" w:rsidRDefault="00866240" w:rsidP="004C4CE3">
      <w:pPr>
        <w:jc w:val="center"/>
        <w:rPr>
          <w:sz w:val="22"/>
          <w:szCs w:val="22"/>
        </w:rPr>
      </w:pPr>
    </w:p>
    <w:p w:rsidR="00866240" w:rsidRPr="00CD0406" w:rsidRDefault="00866240" w:rsidP="004C4CE3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2.3. Транспортные средства</w:t>
      </w:r>
    </w:p>
    <w:p w:rsidR="00866240" w:rsidRPr="00CD0406" w:rsidRDefault="00866240" w:rsidP="004C4CE3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4C4C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2B408F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394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  <w:r w:rsidRPr="0039456D">
              <w:rPr>
                <w:sz w:val="22"/>
                <w:szCs w:val="22"/>
              </w:rPr>
              <w:t xml:space="preserve"> 2/0 </w:t>
            </w:r>
            <w:r>
              <w:rPr>
                <w:sz w:val="22"/>
                <w:szCs w:val="22"/>
                <w:lang w:val="en-US"/>
              </w:rPr>
              <w:t>GLSAT</w:t>
            </w:r>
            <w:r>
              <w:rPr>
                <w:sz w:val="22"/>
                <w:szCs w:val="22"/>
              </w:rPr>
              <w:t>, 2007 г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4C4CE3">
            <w:pPr>
              <w:pStyle w:val="ConsPlusCell"/>
              <w:rPr>
                <w:sz w:val="22"/>
                <w:szCs w:val="22"/>
              </w:rPr>
            </w:pPr>
          </w:p>
          <w:p w:rsidR="00866240" w:rsidRPr="0039456D" w:rsidRDefault="00866240" w:rsidP="004C4CE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4C4CE3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4C4CE3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4C4CE3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председателем комитета по образованию Администрации района, ее супругом, несовершеннолетними детьми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председателя комитета по образованию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4C4CE3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4C4CE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4C4C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4C4CE3"/>
    <w:p w:rsidR="00866240" w:rsidRDefault="00866240" w:rsidP="004C4CE3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Default="00866240"/>
    <w:p w:rsidR="00866240" w:rsidRPr="009F17D5" w:rsidRDefault="00866240" w:rsidP="00FF4B1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Default="00866240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начальника юридического отдела Администрации района </w:t>
      </w:r>
    </w:p>
    <w:p w:rsidR="00866240" w:rsidRPr="00063C5E" w:rsidRDefault="00866240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63C5E">
        <w:rPr>
          <w:rFonts w:ascii="Times New Roman" w:hAnsi="Times New Roman" w:cs="Times New Roman"/>
          <w:b/>
          <w:sz w:val="22"/>
          <w:szCs w:val="22"/>
          <w:u w:val="single"/>
        </w:rPr>
        <w:t>Фролова Виталия Геннадьевича</w:t>
      </w:r>
    </w:p>
    <w:p w:rsidR="00866240" w:rsidRPr="00CD0406" w:rsidRDefault="00866240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супруга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866240" w:rsidRPr="00CD0406" w:rsidRDefault="00866240" w:rsidP="00FF4B1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FF4B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FF4B1A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ведущего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469671,09</w:t>
            </w:r>
          </w:p>
        </w:tc>
      </w:tr>
      <w:tr w:rsidR="00866240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Супруги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</w:p>
          <w:p w:rsidR="00866240" w:rsidRPr="00CD0406" w:rsidRDefault="00866240" w:rsidP="008705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D0406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266783,26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F4B1A">
      <w:pPr>
        <w:jc w:val="both"/>
        <w:rPr>
          <w:sz w:val="22"/>
          <w:szCs w:val="22"/>
        </w:rPr>
      </w:pPr>
    </w:p>
    <w:p w:rsidR="00866240" w:rsidRPr="00CD0406" w:rsidRDefault="00866240" w:rsidP="00FF4B1A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на конец отчетного периода (на отчетную дату)</w:t>
      </w:r>
    </w:p>
    <w:p w:rsidR="00866240" w:rsidRPr="00CD0406" w:rsidRDefault="00866240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260904,0 (индивидуальная)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165261,0 (индивидуальная)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1484,0 (индивидуальная)</w:t>
            </w:r>
          </w:p>
        </w:tc>
        <w:tc>
          <w:tcPr>
            <w:tcW w:w="992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  <w:p w:rsidR="00866240" w:rsidRDefault="00866240" w:rsidP="006551CE">
            <w:pPr>
              <w:rPr>
                <w:sz w:val="22"/>
                <w:szCs w:val="22"/>
              </w:rPr>
            </w:pPr>
          </w:p>
          <w:p w:rsidR="00866240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  <w:p w:rsidR="00866240" w:rsidRDefault="00866240" w:rsidP="006551CE">
            <w:pPr>
              <w:rPr>
                <w:sz w:val="22"/>
                <w:szCs w:val="22"/>
              </w:rPr>
            </w:pPr>
          </w:p>
          <w:p w:rsidR="00866240" w:rsidRPr="002214D0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F4B1A">
      <w:pPr>
        <w:jc w:val="center"/>
        <w:rPr>
          <w:sz w:val="22"/>
          <w:szCs w:val="22"/>
        </w:rPr>
      </w:pPr>
    </w:p>
    <w:p w:rsidR="00866240" w:rsidRPr="00CD0406" w:rsidRDefault="00866240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FF4B1A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F4B1A">
      <w:pPr>
        <w:jc w:val="both"/>
        <w:rPr>
          <w:sz w:val="22"/>
          <w:szCs w:val="22"/>
        </w:rPr>
      </w:pPr>
    </w:p>
    <w:p w:rsidR="00866240" w:rsidRDefault="00866240" w:rsidP="00FF4B1A">
      <w:pPr>
        <w:jc w:val="center"/>
        <w:rPr>
          <w:sz w:val="22"/>
          <w:szCs w:val="22"/>
        </w:rPr>
      </w:pPr>
    </w:p>
    <w:p w:rsidR="00866240" w:rsidRDefault="00866240" w:rsidP="00FF4B1A">
      <w:pPr>
        <w:jc w:val="center"/>
        <w:rPr>
          <w:sz w:val="22"/>
          <w:szCs w:val="22"/>
        </w:rPr>
      </w:pPr>
    </w:p>
    <w:p w:rsidR="00866240" w:rsidRDefault="00866240" w:rsidP="00FF4B1A">
      <w:pPr>
        <w:jc w:val="center"/>
        <w:rPr>
          <w:sz w:val="22"/>
          <w:szCs w:val="22"/>
        </w:rPr>
      </w:pPr>
    </w:p>
    <w:p w:rsidR="00866240" w:rsidRPr="00CD0406" w:rsidRDefault="00866240" w:rsidP="00FF4B1A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FF4B1A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Фольксваген Джетта</w:t>
            </w:r>
          </w:p>
          <w:p w:rsidR="00866240" w:rsidRPr="007117E5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Сузуки Эскудо</w:t>
            </w:r>
          </w:p>
          <w:p w:rsidR="00866240" w:rsidRPr="007117E5" w:rsidRDefault="00866240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FF4B1A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ведущим специалистом Администрации района,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 xml:space="preserve"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</w:r>
      <w:r w:rsidRPr="00CD0406">
        <w:rPr>
          <w:sz w:val="22"/>
          <w:szCs w:val="22"/>
        </w:rPr>
        <w:lastRenderedPageBreak/>
        <w:t>(складочных) капиталах организаций) на сумму, превышающую об</w:t>
      </w:r>
      <w:r>
        <w:rPr>
          <w:sz w:val="22"/>
          <w:szCs w:val="22"/>
        </w:rPr>
        <w:t>щий доход ведущего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FF4B1A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FF4B1A"/>
    <w:p w:rsidR="00866240" w:rsidRDefault="00866240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3945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  Администрации района</w:t>
      </w:r>
    </w:p>
    <w:p w:rsidR="00866240" w:rsidRPr="00CD0406" w:rsidRDefault="00866240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Бочаровой Натальи Александровны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Default="00866240" w:rsidP="00F152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F152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и несовершеннолетних детей</w:t>
      </w:r>
    </w:p>
    <w:p w:rsidR="00866240" w:rsidRPr="00CD0406" w:rsidRDefault="00866240" w:rsidP="00871A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871A4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871A4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главного  специалиста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494619,83</w:t>
            </w:r>
          </w:p>
        </w:tc>
      </w:tr>
      <w:tr w:rsidR="00866240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Дочь</w:t>
            </w:r>
            <w:r w:rsidRPr="00CD0406">
              <w:rPr>
                <w:sz w:val="22"/>
                <w:szCs w:val="22"/>
              </w:rPr>
              <w:t xml:space="preserve">  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71A44">
      <w:pPr>
        <w:jc w:val="both"/>
        <w:rPr>
          <w:sz w:val="22"/>
          <w:szCs w:val="22"/>
        </w:rPr>
      </w:pPr>
    </w:p>
    <w:p w:rsidR="00866240" w:rsidRPr="00CD0406" w:rsidRDefault="00866240" w:rsidP="00871A4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 (долевая 1/5)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 (общая долевая 1/15)</w:t>
            </w:r>
          </w:p>
        </w:tc>
        <w:tc>
          <w:tcPr>
            <w:tcW w:w="992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2214D0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( общая долевая 1/5)</w:t>
            </w:r>
          </w:p>
          <w:p w:rsidR="00866240" w:rsidRDefault="00866240" w:rsidP="0039456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( общая долевая 3/15)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71A44">
      <w:pPr>
        <w:jc w:val="center"/>
        <w:rPr>
          <w:sz w:val="22"/>
          <w:szCs w:val="22"/>
        </w:rPr>
      </w:pPr>
    </w:p>
    <w:p w:rsidR="00866240" w:rsidRPr="00CD0406" w:rsidRDefault="00866240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871A4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Бочарова Н.А.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621" w:type="dxa"/>
          </w:tcPr>
          <w:p w:rsidR="00866240" w:rsidRPr="00CD0406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71A44">
      <w:pPr>
        <w:jc w:val="both"/>
        <w:rPr>
          <w:sz w:val="22"/>
          <w:szCs w:val="22"/>
        </w:rPr>
      </w:pPr>
    </w:p>
    <w:p w:rsidR="00866240" w:rsidRDefault="00866240" w:rsidP="00871A44">
      <w:pPr>
        <w:jc w:val="center"/>
        <w:rPr>
          <w:sz w:val="22"/>
          <w:szCs w:val="22"/>
        </w:rPr>
      </w:pPr>
    </w:p>
    <w:p w:rsidR="00866240" w:rsidRDefault="00866240" w:rsidP="00871A44">
      <w:pPr>
        <w:jc w:val="center"/>
        <w:rPr>
          <w:sz w:val="22"/>
          <w:szCs w:val="22"/>
        </w:rPr>
      </w:pPr>
    </w:p>
    <w:p w:rsidR="00866240" w:rsidRDefault="00866240" w:rsidP="00871A44">
      <w:pPr>
        <w:jc w:val="center"/>
        <w:rPr>
          <w:sz w:val="22"/>
          <w:szCs w:val="22"/>
        </w:rPr>
      </w:pPr>
    </w:p>
    <w:p w:rsidR="00866240" w:rsidRPr="00CD0406" w:rsidRDefault="00866240" w:rsidP="00871A4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871A4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7117E5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66240" w:rsidRPr="007117E5" w:rsidRDefault="00866240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871A4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C6556E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главным </w:t>
      </w:r>
      <w:r w:rsidRPr="00A7278A">
        <w:rPr>
          <w:sz w:val="22"/>
          <w:szCs w:val="22"/>
        </w:rPr>
        <w:t xml:space="preserve"> специалистом</w:t>
      </w:r>
      <w:r>
        <w:rPr>
          <w:sz w:val="22"/>
          <w:szCs w:val="22"/>
        </w:rPr>
        <w:t xml:space="preserve">  Администрации района, ее несовершеннолетним ребенком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главного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871A4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871A44"/>
    <w:p w:rsidR="00866240" w:rsidRDefault="00866240" w:rsidP="00871A44"/>
    <w:p w:rsidR="00866240" w:rsidRPr="002D51C6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871A44"/>
    <w:p w:rsidR="00866240" w:rsidRDefault="00866240" w:rsidP="00265385"/>
    <w:p w:rsidR="00866240" w:rsidRPr="009F17D5" w:rsidRDefault="00866240" w:rsidP="002653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председателя комитета по финансам, налоговой и</w:t>
      </w:r>
    </w:p>
    <w:p w:rsidR="00866240" w:rsidRPr="00CD0406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кредитной политике  Администрации района</w:t>
      </w:r>
    </w:p>
    <w:p w:rsidR="00866240" w:rsidRPr="00CD0406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Бубнова Владимира Александровича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866240" w:rsidRPr="00CD0406" w:rsidRDefault="00866240" w:rsidP="0026538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2653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26538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6551C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председателя комитета по финансам, налоговой и кредитной политике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836845,28</w:t>
            </w:r>
          </w:p>
        </w:tc>
      </w:tr>
      <w:tr w:rsidR="00866240" w:rsidRPr="00CD0406" w:rsidTr="006551C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Супруги</w:t>
            </w:r>
            <w:r w:rsidRPr="00CD0406">
              <w:rPr>
                <w:sz w:val="22"/>
                <w:szCs w:val="22"/>
              </w:rPr>
              <w:t xml:space="preserve">   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356408,49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66240" w:rsidRPr="00CD0406" w:rsidRDefault="00866240" w:rsidP="00265385">
      <w:pPr>
        <w:jc w:val="both"/>
        <w:rPr>
          <w:sz w:val="22"/>
          <w:szCs w:val="22"/>
        </w:rPr>
      </w:pPr>
    </w:p>
    <w:p w:rsidR="00866240" w:rsidRPr="00CD0406" w:rsidRDefault="00866240" w:rsidP="0026538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2214D0" w:rsidRDefault="00866240" w:rsidP="0065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  (индивидуальная)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 (общая долевая 1/8)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133,1(общая долевая 1/8)</w:t>
            </w:r>
          </w:p>
        </w:tc>
        <w:tc>
          <w:tcPr>
            <w:tcW w:w="992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В.А.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39456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  (общая совместная)</w:t>
            </w: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Бубнов  В.А. Супруга</w:t>
            </w: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265385">
      <w:pPr>
        <w:jc w:val="center"/>
        <w:rPr>
          <w:sz w:val="22"/>
          <w:szCs w:val="22"/>
        </w:rPr>
      </w:pPr>
    </w:p>
    <w:p w:rsidR="00866240" w:rsidRPr="00CD0406" w:rsidRDefault="00866240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2.2. Объекты недвижимого имущества,</w:t>
      </w:r>
    </w:p>
    <w:p w:rsidR="00866240" w:rsidRPr="00CD0406" w:rsidRDefault="00866240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26538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63"/>
        <w:gridCol w:w="1559"/>
        <w:gridCol w:w="2207"/>
      </w:tblGrid>
      <w:tr w:rsidR="00866240" w:rsidRPr="00CD0406" w:rsidTr="00751652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63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55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751652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63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39456D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51652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63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55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Россия,</w:t>
            </w:r>
          </w:p>
        </w:tc>
        <w:tc>
          <w:tcPr>
            <w:tcW w:w="2207" w:type="dxa"/>
          </w:tcPr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66240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866240" w:rsidRPr="00CD0406" w:rsidTr="00751652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63" w:type="dxa"/>
          </w:tcPr>
          <w:p w:rsidR="00866240" w:rsidRPr="00CD0406" w:rsidRDefault="00866240" w:rsidP="006551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6240" w:rsidRPr="00CD0406" w:rsidRDefault="00866240" w:rsidP="006551C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51652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63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51652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63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51652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63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265385">
      <w:pPr>
        <w:jc w:val="both"/>
        <w:rPr>
          <w:sz w:val="22"/>
          <w:szCs w:val="22"/>
        </w:rPr>
      </w:pPr>
    </w:p>
    <w:p w:rsidR="00866240" w:rsidRDefault="00866240" w:rsidP="00265385">
      <w:pPr>
        <w:jc w:val="center"/>
        <w:rPr>
          <w:sz w:val="22"/>
          <w:szCs w:val="22"/>
        </w:rPr>
      </w:pPr>
    </w:p>
    <w:p w:rsidR="00866240" w:rsidRDefault="00866240" w:rsidP="00265385">
      <w:pPr>
        <w:jc w:val="center"/>
        <w:rPr>
          <w:sz w:val="22"/>
          <w:szCs w:val="22"/>
        </w:rPr>
      </w:pPr>
    </w:p>
    <w:p w:rsidR="00866240" w:rsidRDefault="00866240" w:rsidP="00265385">
      <w:pPr>
        <w:jc w:val="center"/>
        <w:rPr>
          <w:sz w:val="22"/>
          <w:szCs w:val="22"/>
        </w:rPr>
      </w:pPr>
    </w:p>
    <w:p w:rsidR="00866240" w:rsidRPr="00CD0406" w:rsidRDefault="00866240" w:rsidP="0026538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26538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6551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7117E5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66240" w:rsidRPr="007117E5" w:rsidRDefault="00866240" w:rsidP="006551C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551C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551C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26538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председателем комитета по финансам, налоговой и кредитной политике 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2021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председателя комитета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265385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6551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55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265385"/>
    <w:p w:rsidR="00866240" w:rsidRDefault="00866240" w:rsidP="00265385"/>
    <w:p w:rsidR="00866240" w:rsidRPr="002D51C6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C51D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C51D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начальника Управления по экономическому развитию и имущественным отношениям   Администрации района</w:t>
      </w:r>
    </w:p>
    <w:p w:rsidR="00866240" w:rsidRPr="00CD0406" w:rsidRDefault="00866240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Усовой Ольги Федоровны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0C4F6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</w:t>
      </w:r>
      <w:r w:rsidRPr="00CD040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супруга </w:t>
      </w:r>
    </w:p>
    <w:p w:rsidR="00866240" w:rsidRPr="00CD0406" w:rsidRDefault="00866240" w:rsidP="000C4F6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0C4F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866240" w:rsidRPr="00CD0406" w:rsidRDefault="00866240" w:rsidP="000C4F64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090BE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Управления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662669,86</w:t>
            </w:r>
          </w:p>
        </w:tc>
      </w:tr>
      <w:tr w:rsidR="00866240" w:rsidRPr="00CD0406" w:rsidTr="00090BE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</w:p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090BE8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0C4F64">
      <w:pPr>
        <w:jc w:val="both"/>
        <w:rPr>
          <w:sz w:val="22"/>
          <w:szCs w:val="22"/>
        </w:rPr>
      </w:pPr>
    </w:p>
    <w:p w:rsidR="00866240" w:rsidRPr="00CD0406" w:rsidRDefault="00866240" w:rsidP="000C4F64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0C4F6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2214D0" w:rsidRDefault="00866240" w:rsidP="00090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Усова О.Ф.</w:t>
            </w: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  (индивидуальная)</w:t>
            </w:r>
          </w:p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Усова О.Ф.</w:t>
            </w:r>
          </w:p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  (индивидуальная)</w:t>
            </w:r>
          </w:p>
        </w:tc>
        <w:tc>
          <w:tcPr>
            <w:tcW w:w="99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Усова О.Ф.</w:t>
            </w: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0C4F64">
      <w:pPr>
        <w:jc w:val="center"/>
        <w:rPr>
          <w:sz w:val="22"/>
          <w:szCs w:val="22"/>
        </w:rPr>
      </w:pPr>
    </w:p>
    <w:p w:rsidR="00866240" w:rsidRPr="00CD0406" w:rsidRDefault="00866240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находящиеся в пользовании</w:t>
      </w:r>
    </w:p>
    <w:p w:rsidR="00866240" w:rsidRPr="00CD0406" w:rsidRDefault="00866240" w:rsidP="000C4F64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090BE8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0C4F64">
      <w:pPr>
        <w:jc w:val="both"/>
        <w:rPr>
          <w:sz w:val="22"/>
          <w:szCs w:val="22"/>
        </w:rPr>
      </w:pPr>
    </w:p>
    <w:p w:rsidR="00866240" w:rsidRDefault="00866240" w:rsidP="000C4F64">
      <w:pPr>
        <w:jc w:val="center"/>
        <w:rPr>
          <w:sz w:val="22"/>
          <w:szCs w:val="22"/>
        </w:rPr>
      </w:pPr>
    </w:p>
    <w:p w:rsidR="00866240" w:rsidRDefault="00866240" w:rsidP="000C4F64">
      <w:pPr>
        <w:jc w:val="center"/>
        <w:rPr>
          <w:sz w:val="22"/>
          <w:szCs w:val="22"/>
        </w:rPr>
      </w:pPr>
    </w:p>
    <w:p w:rsidR="00866240" w:rsidRDefault="00866240" w:rsidP="000C4F64">
      <w:pPr>
        <w:jc w:val="center"/>
        <w:rPr>
          <w:sz w:val="22"/>
          <w:szCs w:val="22"/>
        </w:rPr>
      </w:pPr>
    </w:p>
    <w:p w:rsidR="00866240" w:rsidRPr="00CD0406" w:rsidRDefault="00866240" w:rsidP="000C4F64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0C4F64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090BE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7117E5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66240" w:rsidRPr="007117E5" w:rsidRDefault="00866240" w:rsidP="00090BE8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090BE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090BE8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0C4F64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D75C8F" w:rsidRDefault="00866240" w:rsidP="00F152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556E">
        <w:rPr>
          <w:rFonts w:ascii="Times New Roman" w:hAnsi="Times New Roman" w:cs="Times New Roman"/>
          <w:sz w:val="22"/>
          <w:szCs w:val="22"/>
        </w:rPr>
        <w:t>Раздел 3</w:t>
      </w:r>
      <w:r w:rsidRPr="00CD0406">
        <w:rPr>
          <w:sz w:val="22"/>
          <w:szCs w:val="22"/>
        </w:rPr>
        <w:t xml:space="preserve">. </w:t>
      </w:r>
      <w:r w:rsidRPr="00F1520C">
        <w:rPr>
          <w:rFonts w:ascii="Times New Roman" w:hAnsi="Times New Roman" w:cs="Times New Roman"/>
          <w:sz w:val="22"/>
          <w:szCs w:val="22"/>
        </w:rPr>
        <w:t xml:space="preserve">Сведения об источниках получения средств, за счет которых </w:t>
      </w:r>
      <w:r>
        <w:rPr>
          <w:rFonts w:ascii="Times New Roman" w:hAnsi="Times New Roman" w:cs="Times New Roman"/>
          <w:sz w:val="22"/>
          <w:szCs w:val="22"/>
        </w:rPr>
        <w:t>исполняющим</w:t>
      </w:r>
      <w:r w:rsidRPr="00F1520C">
        <w:rPr>
          <w:rFonts w:ascii="Times New Roman" w:hAnsi="Times New Roman" w:cs="Times New Roman"/>
          <w:sz w:val="22"/>
          <w:szCs w:val="22"/>
        </w:rPr>
        <w:t xml:space="preserve"> обязанности начальника Управления по экономическому развитию и имущественным отношениям   Администрации района</w:t>
      </w:r>
      <w:r>
        <w:rPr>
          <w:sz w:val="22"/>
          <w:szCs w:val="22"/>
        </w:rPr>
        <w:t xml:space="preserve">, </w:t>
      </w:r>
      <w:r w:rsidRPr="00CD0406"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2021</w:t>
      </w:r>
      <w:r w:rsidRPr="00D75C8F">
        <w:rPr>
          <w:rFonts w:ascii="Times New Roman" w:hAnsi="Times New Roman" w:cs="Times New Roman"/>
          <w:sz w:val="22"/>
          <w:szCs w:val="22"/>
        </w:rPr>
        <w:t xml:space="preserve"> году совершена сделка по приобретению земельного участка, другого объекта недвижимого </w:t>
      </w:r>
      <w:r w:rsidRPr="00D75C8F">
        <w:rPr>
          <w:rFonts w:ascii="Times New Roman" w:hAnsi="Times New Roman" w:cs="Times New Roman"/>
          <w:sz w:val="22"/>
          <w:szCs w:val="22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rFonts w:ascii="Times New Roman" w:hAnsi="Times New Roman" w:cs="Times New Roman"/>
          <w:sz w:val="22"/>
          <w:szCs w:val="22"/>
        </w:rPr>
        <w:t>щий доход  начальника Управления</w:t>
      </w:r>
      <w:r w:rsidRPr="00D75C8F">
        <w:rPr>
          <w:rFonts w:ascii="Times New Roman" w:hAnsi="Times New Roman" w:cs="Times New Roman"/>
          <w:sz w:val="22"/>
          <w:szCs w:val="22"/>
        </w:rPr>
        <w:t xml:space="preserve"> Администрации Краснощёковского района и его супруги (супруга) за три последних года, предшествующих отчетному периоду</w:t>
      </w:r>
    </w:p>
    <w:p w:rsidR="00866240" w:rsidRPr="00D75C8F" w:rsidRDefault="00866240" w:rsidP="000C4F64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090BE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090BE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090BE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0C4F64"/>
    <w:p w:rsidR="00866240" w:rsidRDefault="00866240" w:rsidP="000C4F64"/>
    <w:p w:rsidR="00866240" w:rsidRPr="002D51C6" w:rsidRDefault="00866240" w:rsidP="000C4F64"/>
    <w:p w:rsidR="00866240" w:rsidRDefault="00866240" w:rsidP="000C4F64"/>
    <w:p w:rsidR="00866240" w:rsidRDefault="00866240" w:rsidP="000C4F64"/>
    <w:p w:rsidR="00866240" w:rsidRDefault="00866240" w:rsidP="000C4F64"/>
    <w:p w:rsidR="00866240" w:rsidRDefault="00866240" w:rsidP="000C4F64"/>
    <w:p w:rsidR="00866240" w:rsidRDefault="00866240" w:rsidP="000C4F64"/>
    <w:p w:rsidR="00866240" w:rsidRDefault="00866240" w:rsidP="000C4F64"/>
    <w:p w:rsidR="00866240" w:rsidRDefault="00866240" w:rsidP="000C4F64"/>
    <w:p w:rsidR="00866240" w:rsidRDefault="00866240" w:rsidP="000C4F64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EF6DFE"/>
    <w:p w:rsidR="00866240" w:rsidRDefault="00866240" w:rsidP="00EF6D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EF6DF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265385"/>
    <w:p w:rsidR="00866240" w:rsidRDefault="00866240" w:rsidP="001503F7"/>
    <w:p w:rsidR="00866240" w:rsidRPr="009F17D5" w:rsidRDefault="00866240" w:rsidP="001503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 отдела ГО ЧС    Администрации района</w:t>
      </w:r>
    </w:p>
    <w:p w:rsidR="00866240" w:rsidRPr="00CD0406" w:rsidRDefault="00866240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Тютченко Ивана Юрьевича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1503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866240" w:rsidRPr="00CD0406" w:rsidRDefault="00866240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её супруга</w:t>
      </w:r>
      <w:r w:rsidRPr="00CD0406">
        <w:rPr>
          <w:rFonts w:ascii="Times New Roman" w:hAnsi="Times New Roman" w:cs="Times New Roman"/>
          <w:sz w:val="22"/>
          <w:szCs w:val="22"/>
        </w:rPr>
        <w:t xml:space="preserve"> и несовершеннолетних детей</w:t>
      </w:r>
    </w:p>
    <w:p w:rsidR="00866240" w:rsidRPr="00CD0406" w:rsidRDefault="00866240" w:rsidP="001503F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1503F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1503F7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793B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начальника отдела ГО ЧС 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1093516,52</w:t>
            </w:r>
          </w:p>
        </w:tc>
      </w:tr>
      <w:tr w:rsidR="00866240" w:rsidRPr="00CD0406" w:rsidTr="00793B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Супруги</w:t>
            </w: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D0406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312100,00</w:t>
            </w: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1503F7">
      <w:pPr>
        <w:jc w:val="both"/>
        <w:rPr>
          <w:sz w:val="22"/>
          <w:szCs w:val="22"/>
        </w:rPr>
      </w:pPr>
    </w:p>
    <w:p w:rsidR="00866240" w:rsidRPr="00CD0406" w:rsidRDefault="00866240" w:rsidP="001503F7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Pr="00CD0406" w:rsidRDefault="00866240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1503F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793BD9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1036, 0 (общая долевая 1/3)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793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866240" w:rsidRPr="002214D0" w:rsidRDefault="00866240" w:rsidP="00793BD9">
            <w:pPr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  (общая долевая 1/3)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1503F7">
      <w:pPr>
        <w:jc w:val="center"/>
        <w:rPr>
          <w:sz w:val="22"/>
          <w:szCs w:val="22"/>
        </w:rPr>
      </w:pPr>
    </w:p>
    <w:p w:rsidR="00866240" w:rsidRPr="00CD0406" w:rsidRDefault="00866240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1503F7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793BD9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1621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621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793BD9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93BD9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1503F7">
      <w:pPr>
        <w:jc w:val="both"/>
        <w:rPr>
          <w:sz w:val="22"/>
          <w:szCs w:val="22"/>
        </w:rPr>
      </w:pPr>
    </w:p>
    <w:p w:rsidR="00866240" w:rsidRDefault="00866240" w:rsidP="001503F7">
      <w:pPr>
        <w:jc w:val="center"/>
        <w:rPr>
          <w:sz w:val="22"/>
          <w:szCs w:val="22"/>
        </w:rPr>
      </w:pPr>
    </w:p>
    <w:p w:rsidR="00866240" w:rsidRDefault="00866240" w:rsidP="001503F7">
      <w:pPr>
        <w:jc w:val="center"/>
        <w:rPr>
          <w:sz w:val="22"/>
          <w:szCs w:val="22"/>
        </w:rPr>
      </w:pPr>
    </w:p>
    <w:p w:rsidR="00866240" w:rsidRDefault="00866240" w:rsidP="001503F7">
      <w:pPr>
        <w:jc w:val="center"/>
        <w:rPr>
          <w:sz w:val="22"/>
          <w:szCs w:val="22"/>
        </w:rPr>
      </w:pPr>
    </w:p>
    <w:p w:rsidR="00866240" w:rsidRDefault="00866240" w:rsidP="001503F7">
      <w:pPr>
        <w:jc w:val="center"/>
        <w:rPr>
          <w:sz w:val="22"/>
          <w:szCs w:val="22"/>
        </w:rPr>
      </w:pPr>
    </w:p>
    <w:p w:rsidR="00866240" w:rsidRDefault="00866240" w:rsidP="001503F7">
      <w:pPr>
        <w:jc w:val="center"/>
        <w:rPr>
          <w:sz w:val="22"/>
          <w:szCs w:val="22"/>
        </w:rPr>
      </w:pPr>
    </w:p>
    <w:p w:rsidR="00866240" w:rsidRDefault="00866240" w:rsidP="001503F7">
      <w:pPr>
        <w:jc w:val="center"/>
        <w:rPr>
          <w:sz w:val="22"/>
          <w:szCs w:val="22"/>
        </w:rPr>
      </w:pPr>
    </w:p>
    <w:p w:rsidR="00866240" w:rsidRPr="00CD0406" w:rsidRDefault="00866240" w:rsidP="001503F7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1503F7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793B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7117E5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7117E5">
              <w:rPr>
                <w:sz w:val="22"/>
                <w:szCs w:val="22"/>
              </w:rPr>
              <w:t>:</w:t>
            </w:r>
          </w:p>
          <w:p w:rsidR="00866240" w:rsidRDefault="00866240" w:rsidP="00793BD9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315196,2012</w:t>
            </w:r>
          </w:p>
          <w:p w:rsidR="00866240" w:rsidRPr="001C4BB5" w:rsidRDefault="00866240" w:rsidP="00793BD9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ВАЗ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1C4BB5">
              <w:rPr>
                <w:bCs/>
                <w:sz w:val="22"/>
                <w:szCs w:val="22"/>
              </w:rPr>
              <w:t xml:space="preserve"> 4</w:t>
            </w:r>
            <w:r>
              <w:rPr>
                <w:bCs/>
                <w:sz w:val="22"/>
                <w:szCs w:val="22"/>
                <w:lang w:val="en-US"/>
              </w:rPr>
              <w:t>x</w:t>
            </w:r>
            <w:r w:rsidRPr="001C4BB5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,</w:t>
            </w:r>
            <w:r w:rsidRPr="001C4BB5">
              <w:rPr>
                <w:bCs/>
                <w:sz w:val="22"/>
                <w:szCs w:val="22"/>
              </w:rPr>
              <w:t xml:space="preserve"> 2022</w:t>
            </w:r>
          </w:p>
          <w:p w:rsidR="00866240" w:rsidRPr="007117E5" w:rsidRDefault="00866240" w:rsidP="00793BD9">
            <w:pPr>
              <w:pStyle w:val="ConsPlusCel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Тойота Камри, 2013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866240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  <w:r>
              <w:rPr>
                <w:sz w:val="22"/>
                <w:szCs w:val="22"/>
              </w:rPr>
              <w:t>Прицеп легковой Иное 716100 ВИКИНГ, 2020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Тютченко И.Ю.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793BD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793BD9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1503F7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D75C8F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начальником отдела ГО ЧС  Администрации района,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начальника отдела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1503F7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793BD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793BD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793B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Pr="002D51C6" w:rsidRDefault="00866240" w:rsidP="001503F7"/>
    <w:p w:rsidR="00866240" w:rsidRDefault="00866240" w:rsidP="001503F7"/>
    <w:p w:rsidR="00866240" w:rsidRPr="002D51C6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1503F7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Pr="009F17D5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заместителя главы Администрации района,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Заковряшиной Татьяны Геннадьевны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</w:t>
      </w:r>
    </w:p>
    <w:p w:rsidR="00866240" w:rsidRPr="00CD0406" w:rsidRDefault="00866240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21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21 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FB267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 заместителя главы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922394,34</w:t>
            </w:r>
          </w:p>
        </w:tc>
      </w:tr>
      <w:tr w:rsidR="00866240" w:rsidRPr="00CD0406" w:rsidTr="00FB267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294000,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B2671">
      <w:pPr>
        <w:jc w:val="both"/>
        <w:rPr>
          <w:sz w:val="22"/>
          <w:szCs w:val="22"/>
        </w:rPr>
      </w:pPr>
    </w:p>
    <w:p w:rsidR="00866240" w:rsidRDefault="00866240" w:rsidP="00FB2671">
      <w:pPr>
        <w:jc w:val="center"/>
        <w:outlineLvl w:val="0"/>
        <w:rPr>
          <w:sz w:val="22"/>
          <w:szCs w:val="22"/>
        </w:rPr>
      </w:pPr>
    </w:p>
    <w:p w:rsidR="00866240" w:rsidRPr="00CD0406" w:rsidRDefault="00866240" w:rsidP="00FB2671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FB2671">
      <w:pPr>
        <w:jc w:val="center"/>
        <w:rPr>
          <w:sz w:val="22"/>
          <w:szCs w:val="22"/>
        </w:rPr>
      </w:pP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 (общая совместная)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 (общая совсместная)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 (общая долевая 7/55</w:t>
            </w:r>
          </w:p>
        </w:tc>
        <w:tc>
          <w:tcPr>
            <w:tcW w:w="992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Заковряшина Т.Г. Супруг</w:t>
            </w:r>
          </w:p>
          <w:p w:rsidR="00866240" w:rsidRPr="002214D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 (общая совместная)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 (общая  совместная)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 (общая долевая 1/10)</w:t>
            </w:r>
          </w:p>
        </w:tc>
        <w:tc>
          <w:tcPr>
            <w:tcW w:w="992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Заковряшина Т.Г. Супруг</w:t>
            </w:r>
          </w:p>
          <w:p w:rsidR="00866240" w:rsidRPr="00CD0406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B2671">
      <w:pPr>
        <w:jc w:val="center"/>
        <w:rPr>
          <w:sz w:val="22"/>
          <w:szCs w:val="22"/>
        </w:rPr>
      </w:pP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B2671">
      <w:pPr>
        <w:jc w:val="both"/>
        <w:rPr>
          <w:sz w:val="22"/>
          <w:szCs w:val="22"/>
        </w:rPr>
      </w:pP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FB2671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6551CE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866240" w:rsidRPr="004306E6" w:rsidRDefault="00866240" w:rsidP="00FB2671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D66AC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ГАЗ ГАЗ 53Б 1984, ГАЗ КО 503В 2000,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FB2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HIACE</w:t>
            </w:r>
            <w:r>
              <w:rPr>
                <w:sz w:val="22"/>
                <w:szCs w:val="22"/>
              </w:rPr>
              <w:t xml:space="preserve"> 1996, </w:t>
            </w: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FB26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  <w:r>
              <w:rPr>
                <w:sz w:val="22"/>
                <w:szCs w:val="22"/>
              </w:rPr>
              <w:t xml:space="preserve"> 1994, Мицубиси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 xml:space="preserve"> 2004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FB2671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FB2671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заместителем главы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заместителя главы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FB267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Pr="009F17D5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lastRenderedPageBreak/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ведущего специалиста Администрации района,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Четырко Юлии Михайловны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супруга, несовершеннолетних детей</w:t>
      </w:r>
    </w:p>
    <w:p w:rsidR="00866240" w:rsidRPr="00CD0406" w:rsidRDefault="00866240" w:rsidP="00FB267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FB26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FB267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9E22C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ведущего специалиста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230839,99</w:t>
            </w:r>
          </w:p>
        </w:tc>
      </w:tr>
      <w:tr w:rsidR="00866240" w:rsidRPr="00CD0406" w:rsidTr="00FB267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Сын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  <w:r w:rsidRPr="00CD0406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500112,40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B2671">
      <w:pPr>
        <w:jc w:val="both"/>
        <w:rPr>
          <w:sz w:val="22"/>
          <w:szCs w:val="22"/>
        </w:rPr>
      </w:pPr>
    </w:p>
    <w:p w:rsidR="00866240" w:rsidRPr="00CD0406" w:rsidRDefault="00866240" w:rsidP="00FB2671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FB2671">
      <w:pPr>
        <w:jc w:val="center"/>
        <w:rPr>
          <w:sz w:val="22"/>
          <w:szCs w:val="22"/>
        </w:rPr>
      </w:pP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 (общая долевая 1/8)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 (общая долевая 1/8)</w:t>
            </w:r>
          </w:p>
          <w:p w:rsidR="00866240" w:rsidRDefault="00866240" w:rsidP="00D66A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 (общая долевая 1/8)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1317,0 (общая долевая 1/</w:t>
            </w:r>
          </w:p>
        </w:tc>
        <w:tc>
          <w:tcPr>
            <w:tcW w:w="992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Четырко Ю.М. </w:t>
            </w:r>
          </w:p>
          <w:p w:rsidR="0086624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Pr="002214D0" w:rsidRDefault="00866240" w:rsidP="00FB2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 (общая долевая ¼)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 (общая долевая ¼)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 (общая долевая ¼)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 (общая долевая ¼)</w:t>
            </w:r>
          </w:p>
        </w:tc>
        <w:tc>
          <w:tcPr>
            <w:tcW w:w="992" w:type="dxa"/>
          </w:tcPr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D6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Четырко Ю.М.</w:t>
            </w:r>
          </w:p>
          <w:p w:rsidR="00866240" w:rsidRDefault="00866240" w:rsidP="00D6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D6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Pr="00CD0406" w:rsidRDefault="00866240" w:rsidP="00D66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B2671">
      <w:pPr>
        <w:jc w:val="center"/>
        <w:rPr>
          <w:sz w:val="22"/>
          <w:szCs w:val="22"/>
        </w:rPr>
      </w:pP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FB2671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B2671">
      <w:pPr>
        <w:jc w:val="both"/>
        <w:rPr>
          <w:sz w:val="22"/>
          <w:szCs w:val="22"/>
        </w:rPr>
      </w:pPr>
    </w:p>
    <w:p w:rsidR="00866240" w:rsidRPr="00CD0406" w:rsidRDefault="00866240" w:rsidP="00FB2671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FB2671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FB267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6551CE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Рено Симбол,2004</w:t>
            </w:r>
          </w:p>
          <w:p w:rsidR="00866240" w:rsidRPr="004306E6" w:rsidRDefault="00866240" w:rsidP="00FB2671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B2671" w:rsidRDefault="00866240" w:rsidP="009E22C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FB267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FB2671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FB2671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FB2671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ведущим специалистом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ведущего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FB2671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FB267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FB2671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Default="00866240" w:rsidP="00FB2671"/>
    <w:p w:rsidR="00866240" w:rsidRPr="009E22C8" w:rsidRDefault="00866240" w:rsidP="00FB2671"/>
    <w:p w:rsidR="00866240" w:rsidRDefault="00866240" w:rsidP="00FB2671"/>
    <w:p w:rsidR="00866240" w:rsidRPr="009F17D5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главного специалиста  по закупкам Администрации района,</w:t>
      </w:r>
    </w:p>
    <w:p w:rsidR="00866240" w:rsidRPr="00CD0406" w:rsidRDefault="00866240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Трашковой Виктории Сергеевны</w:t>
      </w:r>
    </w:p>
    <w:p w:rsidR="00866240" w:rsidRPr="00CD0406" w:rsidRDefault="00866240" w:rsidP="009E22C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ее супруга</w:t>
      </w:r>
    </w:p>
    <w:p w:rsidR="00866240" w:rsidRPr="00CD0406" w:rsidRDefault="00866240" w:rsidP="009E22C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9E22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>22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9E22C8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1B6F8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главного специалиста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394832,75</w:t>
            </w:r>
          </w:p>
        </w:tc>
      </w:tr>
      <w:tr w:rsidR="00866240" w:rsidRPr="00CD0406" w:rsidTr="001B6F8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  <w:t>супруг</w:t>
            </w:r>
          </w:p>
          <w:p w:rsidR="00866240" w:rsidRPr="00CD0406" w:rsidRDefault="00866240" w:rsidP="009E22C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</w:t>
            </w: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937515,99</w:t>
            </w:r>
          </w:p>
          <w:p w:rsidR="00866240" w:rsidRPr="00CD0406" w:rsidRDefault="00866240" w:rsidP="009E22C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9E22C8">
      <w:pPr>
        <w:jc w:val="both"/>
        <w:rPr>
          <w:sz w:val="22"/>
          <w:szCs w:val="22"/>
        </w:rPr>
      </w:pPr>
    </w:p>
    <w:p w:rsidR="00866240" w:rsidRPr="00CD0406" w:rsidRDefault="00866240" w:rsidP="009E22C8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9E22C8">
      <w:pPr>
        <w:jc w:val="center"/>
        <w:rPr>
          <w:sz w:val="22"/>
          <w:szCs w:val="22"/>
        </w:rPr>
      </w:pPr>
    </w:p>
    <w:p w:rsidR="00866240" w:rsidRPr="00CD0406" w:rsidRDefault="00866240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9E22C8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5275,0 (общая долевая 6/44)</w:t>
            </w: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2214D0" w:rsidRDefault="00866240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Трашкова В.С.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 (общая долевая 1/8)</w:t>
            </w: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Трашкова В.С.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47,2(индиивидуальная)</w:t>
            </w: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9E22C8">
      <w:pPr>
        <w:jc w:val="center"/>
        <w:rPr>
          <w:sz w:val="22"/>
          <w:szCs w:val="22"/>
        </w:rPr>
      </w:pPr>
    </w:p>
    <w:p w:rsidR="00866240" w:rsidRPr="00CD0406" w:rsidRDefault="00866240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9E22C8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Default="00866240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866240" w:rsidRPr="00CD0406" w:rsidRDefault="00866240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621" w:type="dxa"/>
          </w:tcPr>
          <w:p w:rsidR="00866240" w:rsidRDefault="00866240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1B6F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866240" w:rsidRDefault="00866240" w:rsidP="00D66A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Трашкова В.С.</w:t>
            </w:r>
          </w:p>
          <w:p w:rsidR="00866240" w:rsidRPr="00CD0406" w:rsidRDefault="00866240" w:rsidP="00D66A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9E22C8">
      <w:pPr>
        <w:jc w:val="both"/>
        <w:rPr>
          <w:sz w:val="22"/>
          <w:szCs w:val="22"/>
        </w:rPr>
      </w:pPr>
    </w:p>
    <w:p w:rsidR="00866240" w:rsidRPr="00CD0406" w:rsidRDefault="00866240" w:rsidP="009E22C8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9E22C8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6551CE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866240" w:rsidRPr="004306E6" w:rsidRDefault="00866240" w:rsidP="001B6F8E">
            <w:pPr>
              <w:pStyle w:val="ConsPlusCell"/>
              <w:rPr>
                <w:bCs/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B2671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561C5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4561C5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561C5" w:rsidRDefault="00866240" w:rsidP="001B6F8E">
            <w:pPr>
              <w:pStyle w:val="ConsPlusCell"/>
              <w:tabs>
                <w:tab w:val="left" w:pos="210"/>
              </w:tabs>
              <w:rPr>
                <w:sz w:val="22"/>
                <w:szCs w:val="22"/>
              </w:rPr>
            </w:pPr>
          </w:p>
        </w:tc>
      </w:tr>
    </w:tbl>
    <w:p w:rsidR="00866240" w:rsidRPr="004561C5" w:rsidRDefault="00866240" w:rsidP="009E22C8">
      <w:pPr>
        <w:shd w:val="clear" w:color="auto" w:fill="FFFFFF"/>
        <w:ind w:left="19" w:right="5" w:firstLine="710"/>
        <w:jc w:val="both"/>
        <w:rPr>
          <w:sz w:val="22"/>
          <w:szCs w:val="22"/>
        </w:rPr>
      </w:pPr>
    </w:p>
    <w:p w:rsidR="00866240" w:rsidRPr="00CD0406" w:rsidRDefault="00866240" w:rsidP="009E22C8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главным специалистом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главного специалиста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9E22C8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4561C5">
        <w:trPr>
          <w:trHeight w:val="241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866240" w:rsidRPr="00CD0406" w:rsidTr="001B6F8E">
        <w:trPr>
          <w:trHeight w:val="3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Default="00866240" w:rsidP="001B6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ПАО СБЕРБАНК РОССИИ</w:t>
            </w:r>
          </w:p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9E22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E22C8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9E22C8"/>
    <w:p w:rsidR="00866240" w:rsidRDefault="00866240" w:rsidP="00FB2671"/>
    <w:p w:rsidR="00866240" w:rsidRDefault="00866240" w:rsidP="00FB2671"/>
    <w:p w:rsidR="00866240" w:rsidRDefault="00866240" w:rsidP="004561C5"/>
    <w:p w:rsidR="00866240" w:rsidRPr="009F17D5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и.о. обязанности председателя комитета  по культуре Администрации района,</w:t>
      </w:r>
    </w:p>
    <w:p w:rsidR="00866240" w:rsidRPr="00CD0406" w:rsidRDefault="00866240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Рыжковой Надежды Дмитриевны</w:t>
      </w:r>
      <w:r w:rsidRPr="00CD0406">
        <w:rPr>
          <w:rFonts w:ascii="Times New Roman" w:hAnsi="Times New Roman" w:cs="Times New Roman"/>
          <w:sz w:val="22"/>
          <w:szCs w:val="22"/>
        </w:rPr>
        <w:t>,</w:t>
      </w:r>
    </w:p>
    <w:p w:rsidR="00866240" w:rsidRPr="00CD0406" w:rsidRDefault="00866240" w:rsidP="004561C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ее супруга, несовершеннолетних детей </w:t>
      </w:r>
    </w:p>
    <w:p w:rsidR="00866240" w:rsidRPr="00CD0406" w:rsidRDefault="00866240" w:rsidP="004561C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4561C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4561C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1B6F8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и.о председателя комитета по культуре Администрации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585071,66</w:t>
            </w:r>
          </w:p>
        </w:tc>
      </w:tr>
      <w:tr w:rsidR="00866240" w:rsidRPr="00CD0406" w:rsidTr="001B6F8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F057FB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  <w:r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сын</w:t>
            </w:r>
            <w:r w:rsidRPr="00CD0406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Pr="00CD0406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4561C5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4561C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66240" w:rsidRPr="00CD0406" w:rsidRDefault="00866240" w:rsidP="004561C5">
      <w:pPr>
        <w:jc w:val="both"/>
        <w:rPr>
          <w:sz w:val="22"/>
          <w:szCs w:val="22"/>
        </w:rPr>
      </w:pPr>
    </w:p>
    <w:p w:rsidR="00866240" w:rsidRPr="00CD0406" w:rsidRDefault="00866240" w:rsidP="004561C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Раздел 2. Сведения об имуществе по состоянию</w:t>
      </w:r>
    </w:p>
    <w:p w:rsidR="00866240" w:rsidRPr="00CD0406" w:rsidRDefault="00866240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4561C5">
      <w:pPr>
        <w:jc w:val="center"/>
        <w:rPr>
          <w:sz w:val="22"/>
          <w:szCs w:val="22"/>
        </w:rPr>
      </w:pPr>
    </w:p>
    <w:p w:rsidR="00866240" w:rsidRPr="00CD0406" w:rsidRDefault="00866240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4561C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 (общая долевая ¼)</w:t>
            </w:r>
          </w:p>
          <w:p w:rsidR="00866240" w:rsidRDefault="00866240" w:rsidP="00F057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 (общая долевая ¼)</w:t>
            </w: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 0 (общая долевая 1/3)</w:t>
            </w: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1596,0 (общая долевая ¼)</w:t>
            </w: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5029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  <w:p w:rsidR="0086624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Сын</w:t>
            </w:r>
          </w:p>
          <w:p w:rsidR="0086624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  <w:p w:rsidR="00866240" w:rsidRPr="002214D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(общая долевая 1/4)</w:t>
            </w:r>
          </w:p>
          <w:p w:rsidR="00866240" w:rsidRDefault="00866240" w:rsidP="00F057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(общая долевая 1/4)</w:t>
            </w:r>
          </w:p>
          <w:p w:rsidR="00866240" w:rsidRDefault="00866240" w:rsidP="00F057F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(общая долевая 1/4)</w:t>
            </w:r>
          </w:p>
          <w:p w:rsidR="00866240" w:rsidRDefault="00866240" w:rsidP="00F057FB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 (индивидуальная)</w:t>
            </w:r>
          </w:p>
        </w:tc>
        <w:tc>
          <w:tcPr>
            <w:tcW w:w="992" w:type="dxa"/>
          </w:tcPr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Рыжкова Н.Д., </w:t>
            </w:r>
          </w:p>
          <w:p w:rsidR="0086624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Pr="00CD0406" w:rsidRDefault="00866240" w:rsidP="00456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561C5">
      <w:pPr>
        <w:jc w:val="center"/>
        <w:rPr>
          <w:sz w:val="22"/>
          <w:szCs w:val="22"/>
        </w:rPr>
      </w:pPr>
    </w:p>
    <w:p w:rsidR="00866240" w:rsidRPr="00CD0406" w:rsidRDefault="00866240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4561C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4561C5">
      <w:pPr>
        <w:jc w:val="both"/>
        <w:rPr>
          <w:sz w:val="22"/>
          <w:szCs w:val="22"/>
        </w:rPr>
      </w:pPr>
    </w:p>
    <w:p w:rsidR="00866240" w:rsidRPr="00CD0406" w:rsidRDefault="00866240" w:rsidP="004561C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4561C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1B6F8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057FB" w:rsidRDefault="00866240" w:rsidP="00502922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50292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Лада Калина седан, 2006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1B6F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Н.Д.</w:t>
            </w:r>
          </w:p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B2671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1B6F8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1B6F8E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4561C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4561C5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и.о председателя комитета по культуре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и.о председателя комитета по культуре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4561C5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502922">
        <w:trPr>
          <w:trHeight w:val="2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1B6F8E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Pr="009F17D5" w:rsidRDefault="00866240" w:rsidP="00F057F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F057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Pr="00CD0406" w:rsidRDefault="00866240" w:rsidP="00F057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ведущего специалиста по мобилизационной работе и вопросам ГОЧС Администрации района,</w:t>
      </w:r>
    </w:p>
    <w:p w:rsidR="00866240" w:rsidRDefault="00866240" w:rsidP="00F057F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Сычева Дмитрия Владимировича</w:t>
      </w:r>
    </w:p>
    <w:p w:rsidR="00866240" w:rsidRPr="00CD0406" w:rsidRDefault="00866240" w:rsidP="00F057F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F057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ее супруга, несовершеннолетних детей </w:t>
      </w:r>
    </w:p>
    <w:p w:rsidR="00866240" w:rsidRPr="00CD0406" w:rsidRDefault="00866240" w:rsidP="00F057F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F057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F057F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F057FB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6C725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ведущего специалиста по мобилизационной работе и вопросам ГОЧС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1919095,73</w:t>
            </w:r>
          </w:p>
        </w:tc>
      </w:tr>
      <w:tr w:rsidR="00866240" w:rsidRPr="00CD0406" w:rsidTr="006C725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500247,71</w:t>
            </w:r>
          </w:p>
        </w:tc>
      </w:tr>
    </w:tbl>
    <w:p w:rsidR="00866240" w:rsidRPr="00CD0406" w:rsidRDefault="00866240" w:rsidP="00F057FB">
      <w:pPr>
        <w:jc w:val="both"/>
        <w:rPr>
          <w:sz w:val="22"/>
          <w:szCs w:val="22"/>
        </w:rPr>
      </w:pPr>
    </w:p>
    <w:p w:rsidR="00866240" w:rsidRPr="00CD0406" w:rsidRDefault="00866240" w:rsidP="00F057FB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F057F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F057FB">
      <w:pPr>
        <w:jc w:val="center"/>
        <w:rPr>
          <w:sz w:val="22"/>
          <w:szCs w:val="22"/>
        </w:rPr>
      </w:pPr>
    </w:p>
    <w:p w:rsidR="00866240" w:rsidRPr="00CD0406" w:rsidRDefault="00866240" w:rsidP="00F057F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F057F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F057F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2423,0 (общая долевая ½)</w:t>
            </w:r>
          </w:p>
          <w:p w:rsidR="00866240" w:rsidRDefault="00866240" w:rsidP="008005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2423,0 (общая долевая ½)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2423,0 (безвозмездное пользование)</w:t>
            </w:r>
          </w:p>
        </w:tc>
        <w:tc>
          <w:tcPr>
            <w:tcW w:w="992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8005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Сычев Д.В.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866240" w:rsidRPr="002214D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 (общая долевая ½)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 (общая долевая ½)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 (безвозмездное пользование)</w:t>
            </w:r>
          </w:p>
        </w:tc>
        <w:tc>
          <w:tcPr>
            <w:tcW w:w="992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Сычев Д.В.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66240" w:rsidRPr="00CD0406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057FB">
      <w:pPr>
        <w:jc w:val="center"/>
        <w:rPr>
          <w:sz w:val="22"/>
          <w:szCs w:val="22"/>
        </w:rPr>
      </w:pPr>
    </w:p>
    <w:p w:rsidR="00866240" w:rsidRPr="00CD0406" w:rsidRDefault="00866240" w:rsidP="00F057F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F057F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F057FB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</w:r>
            <w:r w:rsidRPr="00CD0406">
              <w:rPr>
                <w:sz w:val="22"/>
                <w:szCs w:val="22"/>
              </w:rPr>
              <w:lastRenderedPageBreak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F057FB">
      <w:pPr>
        <w:jc w:val="both"/>
        <w:rPr>
          <w:sz w:val="22"/>
          <w:szCs w:val="22"/>
        </w:rPr>
      </w:pPr>
    </w:p>
    <w:p w:rsidR="00866240" w:rsidRPr="00CD0406" w:rsidRDefault="00866240" w:rsidP="00F057FB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F057FB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50292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Хонда ЦРВ, 1996,</w:t>
            </w:r>
          </w:p>
          <w:p w:rsidR="00866240" w:rsidRPr="00F057FB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Тиана, 2009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Сычев Д.В.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B2671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F057FB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F057FB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и.о председателя комитета по культуре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и.о председателя комитета по культуре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F057FB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6C7255">
        <w:trPr>
          <w:trHeight w:val="2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Default="00866240" w:rsidP="00F057F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F057F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4561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Pr="009F17D5" w:rsidRDefault="00866240" w:rsidP="008005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8005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Default="00866240" w:rsidP="008005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ведущего специалиста архивного отдела Администрации района</w:t>
      </w:r>
    </w:p>
    <w:p w:rsidR="00866240" w:rsidRPr="008005D2" w:rsidRDefault="00866240" w:rsidP="008005D2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005D2">
        <w:rPr>
          <w:rFonts w:ascii="Times New Roman" w:hAnsi="Times New Roman" w:cs="Times New Roman"/>
          <w:b/>
          <w:bCs/>
          <w:sz w:val="22"/>
          <w:szCs w:val="22"/>
          <w:u w:val="single"/>
        </w:rPr>
        <w:t>Косиловой Ларисы Олеговны</w:t>
      </w:r>
    </w:p>
    <w:p w:rsidR="00866240" w:rsidRPr="00CD0406" w:rsidRDefault="00866240" w:rsidP="008005D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8005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ее супруга, несовершеннолетних детей </w:t>
      </w:r>
    </w:p>
    <w:p w:rsidR="00866240" w:rsidRPr="00CD0406" w:rsidRDefault="00866240" w:rsidP="008005D2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66240" w:rsidRPr="00CD0406" w:rsidRDefault="00866240" w:rsidP="008005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8005D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8005D2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6C725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ведущего специалиста архивного отдела Администрации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282430,14</w:t>
            </w:r>
          </w:p>
        </w:tc>
      </w:tr>
      <w:tr w:rsidR="00866240" w:rsidRPr="00CD0406" w:rsidTr="006C725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 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005D2">
      <w:pPr>
        <w:jc w:val="both"/>
        <w:rPr>
          <w:sz w:val="22"/>
          <w:szCs w:val="22"/>
        </w:rPr>
      </w:pPr>
    </w:p>
    <w:p w:rsidR="00866240" w:rsidRPr="00CD0406" w:rsidRDefault="00866240" w:rsidP="008005D2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8005D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8005D2">
      <w:pPr>
        <w:jc w:val="center"/>
        <w:rPr>
          <w:sz w:val="22"/>
          <w:szCs w:val="22"/>
        </w:rPr>
      </w:pPr>
    </w:p>
    <w:p w:rsidR="00866240" w:rsidRPr="00CD0406" w:rsidRDefault="00866240" w:rsidP="008005D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2.1. Объекты недвижимого имущества, принадлежащие</w:t>
      </w:r>
    </w:p>
    <w:p w:rsidR="00866240" w:rsidRPr="00CD0406" w:rsidRDefault="00866240" w:rsidP="008005D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8005D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2214D0" w:rsidRDefault="00866240" w:rsidP="006C7255">
            <w:pPr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 (общая добевая ¼)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 (безвозмездное пользование)</w:t>
            </w:r>
          </w:p>
        </w:tc>
        <w:tc>
          <w:tcPr>
            <w:tcW w:w="992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Косилова Л.О.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005D2">
      <w:pPr>
        <w:jc w:val="center"/>
        <w:rPr>
          <w:sz w:val="22"/>
          <w:szCs w:val="22"/>
        </w:rPr>
      </w:pPr>
    </w:p>
    <w:p w:rsidR="00866240" w:rsidRPr="00CD0406" w:rsidRDefault="00866240" w:rsidP="008005D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8005D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8005D2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8005D2">
      <w:pPr>
        <w:jc w:val="both"/>
        <w:rPr>
          <w:sz w:val="22"/>
          <w:szCs w:val="22"/>
        </w:rPr>
      </w:pPr>
    </w:p>
    <w:p w:rsidR="00866240" w:rsidRPr="00CD0406" w:rsidRDefault="00866240" w:rsidP="008005D2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8005D2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057FB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502922">
              <w:rPr>
                <w:sz w:val="22"/>
                <w:szCs w:val="22"/>
              </w:rPr>
              <w:t>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B2671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8005D2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8005D2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и.о председателя комитета по культуре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и.о председателя комитета по культуре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8005D2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6C7255">
        <w:trPr>
          <w:trHeight w:val="2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</w:t>
            </w:r>
            <w:r w:rsidRPr="00CD0406">
              <w:rPr>
                <w:sz w:val="22"/>
                <w:szCs w:val="22"/>
              </w:rPr>
              <w:lastRenderedPageBreak/>
              <w:t>обязательства; другое)</w:t>
            </w:r>
          </w:p>
        </w:tc>
      </w:tr>
    </w:tbl>
    <w:p w:rsidR="00866240" w:rsidRDefault="00866240" w:rsidP="008005D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Default="00866240" w:rsidP="00265385"/>
    <w:p w:rsidR="00866240" w:rsidRPr="009F17D5" w:rsidRDefault="00866240" w:rsidP="006750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866240" w:rsidRPr="00CD0406" w:rsidRDefault="00866240" w:rsidP="006750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</w:t>
      </w:r>
      <w:r w:rsidRPr="00CD0406">
        <w:rPr>
          <w:rFonts w:ascii="Times New Roman" w:hAnsi="Times New Roman" w:cs="Times New Roman"/>
          <w:sz w:val="22"/>
          <w:szCs w:val="22"/>
        </w:rPr>
        <w:t>доходах, об имуществе и обязательствах имущественного характера</w:t>
      </w:r>
    </w:p>
    <w:p w:rsidR="00866240" w:rsidRDefault="00866240" w:rsidP="006750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ведущего специалиста по охране труда отдела по труду Администрации района</w:t>
      </w:r>
    </w:p>
    <w:p w:rsidR="00866240" w:rsidRDefault="00866240" w:rsidP="0067500C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Смородиной Анны Вадимовна</w:t>
      </w:r>
    </w:p>
    <w:p w:rsidR="00866240" w:rsidRPr="00CD0406" w:rsidRDefault="00866240" w:rsidP="006750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D0406">
        <w:rPr>
          <w:rFonts w:ascii="Times New Roman" w:hAnsi="Times New Roman" w:cs="Times New Roman"/>
          <w:sz w:val="22"/>
          <w:szCs w:val="22"/>
        </w:rPr>
        <w:t xml:space="preserve"> (фамилия, имя, отчество)</w:t>
      </w:r>
    </w:p>
    <w:p w:rsidR="00866240" w:rsidRPr="00CD0406" w:rsidRDefault="00866240" w:rsidP="006750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ее супруга, несовершеннолетних детей </w:t>
      </w:r>
    </w:p>
    <w:p w:rsidR="00866240" w:rsidRPr="00CD0406" w:rsidRDefault="00866240" w:rsidP="006750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866240" w:rsidRPr="00CD0406" w:rsidRDefault="00866240" w:rsidP="006750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01.01.20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Pr="00CD0406">
        <w:rPr>
          <w:rFonts w:ascii="Times New Roman" w:hAnsi="Times New Roman" w:cs="Times New Roman"/>
          <w:sz w:val="22"/>
          <w:szCs w:val="22"/>
          <w:u w:val="single"/>
        </w:rPr>
        <w:t>31.12.20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22 </w:t>
      </w:r>
      <w:r w:rsidRPr="00CD0406">
        <w:rPr>
          <w:rFonts w:ascii="Times New Roman" w:hAnsi="Times New Roman" w:cs="Times New Roman"/>
          <w:sz w:val="22"/>
          <w:szCs w:val="22"/>
        </w:rPr>
        <w:t>года</w:t>
      </w:r>
    </w:p>
    <w:p w:rsidR="00866240" w:rsidRPr="00CD0406" w:rsidRDefault="00866240" w:rsidP="0067500C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866240" w:rsidRPr="00CD0406" w:rsidTr="006C725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ведущего специалиста по охране труда отдела по труду Администрации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972995,96</w:t>
            </w:r>
          </w:p>
        </w:tc>
      </w:tr>
      <w:tr w:rsidR="00866240" w:rsidRPr="00CD0406" w:rsidTr="006C725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члено</w:t>
            </w:r>
            <w:r>
              <w:rPr>
                <w:sz w:val="22"/>
                <w:szCs w:val="22"/>
              </w:rPr>
              <w:t xml:space="preserve">в его семьи:  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135581,71</w:t>
            </w:r>
          </w:p>
        </w:tc>
      </w:tr>
    </w:tbl>
    <w:p w:rsidR="00866240" w:rsidRPr="00CD0406" w:rsidRDefault="00866240" w:rsidP="0067500C">
      <w:pPr>
        <w:jc w:val="both"/>
        <w:rPr>
          <w:sz w:val="22"/>
          <w:szCs w:val="22"/>
        </w:rPr>
      </w:pPr>
    </w:p>
    <w:p w:rsidR="00866240" w:rsidRPr="00CD0406" w:rsidRDefault="00866240" w:rsidP="0067500C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866240" w:rsidRPr="00CD0406" w:rsidRDefault="00866240" w:rsidP="0067500C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866240" w:rsidRDefault="00866240" w:rsidP="0067500C">
      <w:pPr>
        <w:jc w:val="center"/>
        <w:rPr>
          <w:sz w:val="22"/>
          <w:szCs w:val="22"/>
        </w:rPr>
      </w:pPr>
    </w:p>
    <w:p w:rsidR="00866240" w:rsidRPr="00CD0406" w:rsidRDefault="00866240" w:rsidP="0067500C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866240" w:rsidRPr="00CD0406" w:rsidRDefault="00866240" w:rsidP="0067500C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866240" w:rsidRPr="00CD0406" w:rsidRDefault="00866240" w:rsidP="0067500C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2977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3124,0 (общая долевая 5/36)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1663,0 (общая доевая 1/5)</w:t>
            </w:r>
          </w:p>
          <w:p w:rsidR="00866240" w:rsidRDefault="00866240" w:rsidP="0067500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3124,0 (общая долевая 5/36)</w:t>
            </w:r>
          </w:p>
          <w:p w:rsidR="00866240" w:rsidRDefault="00866240" w:rsidP="0067500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3789,0 (общая долевая 1/4)</w:t>
            </w:r>
          </w:p>
          <w:p w:rsidR="00866240" w:rsidRDefault="00866240" w:rsidP="0067500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3124,0 (общая долевая 5/36)</w:t>
            </w:r>
          </w:p>
          <w:p w:rsidR="00866240" w:rsidRDefault="00866240" w:rsidP="0067500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3124,0 (общая долевая 5/36)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Смородина А.В.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Смородина А.В.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Pr="002214D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2977" w:type="dxa"/>
          </w:tcPr>
          <w:p w:rsidR="00866240" w:rsidRDefault="00866240" w:rsidP="00ED14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 (общая долевая 1/5)</w:t>
            </w:r>
          </w:p>
          <w:p w:rsidR="00866240" w:rsidRDefault="00866240" w:rsidP="00ED14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 (общая долевая 1/8)</w:t>
            </w:r>
          </w:p>
          <w:p w:rsidR="00866240" w:rsidRDefault="00866240" w:rsidP="00ED14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 (общая долевая 1/8)</w:t>
            </w:r>
          </w:p>
          <w:p w:rsidR="00866240" w:rsidRDefault="00866240" w:rsidP="00ED14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136,7 (общая долевая 1/4)</w:t>
            </w:r>
          </w:p>
          <w:p w:rsidR="00866240" w:rsidRDefault="00866240" w:rsidP="00ED14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 (общая долевая 1/8)</w:t>
            </w:r>
          </w:p>
          <w:p w:rsidR="00866240" w:rsidRDefault="00866240" w:rsidP="00ED144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 (общая долевая 1/8)</w:t>
            </w:r>
          </w:p>
          <w:p w:rsidR="00866240" w:rsidRPr="00CD0406" w:rsidRDefault="00866240" w:rsidP="00ED144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Смородина А.В.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Смородина А.В.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66240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66240" w:rsidRPr="00CD0406" w:rsidRDefault="00866240" w:rsidP="006C7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Гаражи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rHeight w:val="2966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67500C">
      <w:pPr>
        <w:jc w:val="center"/>
        <w:rPr>
          <w:sz w:val="22"/>
          <w:szCs w:val="22"/>
        </w:rPr>
      </w:pPr>
    </w:p>
    <w:p w:rsidR="00866240" w:rsidRPr="00CD0406" w:rsidRDefault="00866240" w:rsidP="0067500C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2.2. Объекты недвижимого имущества,</w:t>
      </w:r>
    </w:p>
    <w:p w:rsidR="00866240" w:rsidRPr="00CD0406" w:rsidRDefault="00866240" w:rsidP="0067500C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866240" w:rsidRPr="00CD0406" w:rsidRDefault="00866240" w:rsidP="0067500C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дома: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Дачи: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Гаражи: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  <w:t xml:space="preserve">имущество:   </w:t>
            </w:r>
          </w:p>
        </w:tc>
        <w:tc>
          <w:tcPr>
            <w:tcW w:w="170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66240" w:rsidRPr="00CD0406" w:rsidRDefault="00866240" w:rsidP="0067500C">
      <w:pPr>
        <w:jc w:val="both"/>
        <w:rPr>
          <w:sz w:val="22"/>
          <w:szCs w:val="22"/>
        </w:rPr>
      </w:pPr>
    </w:p>
    <w:p w:rsidR="00866240" w:rsidRPr="00CD0406" w:rsidRDefault="00866240" w:rsidP="0067500C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866240" w:rsidRPr="00CD0406" w:rsidRDefault="00866240" w:rsidP="0067500C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866240" w:rsidRPr="00CD0406" w:rsidTr="006C7255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057FB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>
              <w:rPr>
                <w:sz w:val="22"/>
                <w:szCs w:val="22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50292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Тойота Камри,1991 г.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4306E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FB2671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</w:p>
        </w:tc>
      </w:tr>
      <w:tr w:rsidR="00866240" w:rsidRPr="00CD0406" w:rsidTr="006C72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866240" w:rsidRPr="00CD0406" w:rsidRDefault="00866240" w:rsidP="006C7255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866240" w:rsidRPr="00CD0406" w:rsidRDefault="00866240" w:rsidP="0067500C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866240" w:rsidRPr="00CD0406" w:rsidRDefault="00866240" w:rsidP="0067500C">
      <w:pPr>
        <w:jc w:val="both"/>
        <w:rPr>
          <w:sz w:val="22"/>
          <w:szCs w:val="22"/>
        </w:rPr>
      </w:pPr>
      <w:r w:rsidRPr="00CD0406">
        <w:rPr>
          <w:sz w:val="22"/>
          <w:szCs w:val="22"/>
        </w:rPr>
        <w:t>Раздел 3. Сведения об источниках получения средств, за счет</w:t>
      </w:r>
      <w:r>
        <w:rPr>
          <w:sz w:val="22"/>
          <w:szCs w:val="22"/>
        </w:rPr>
        <w:t xml:space="preserve"> которых  и.о председателя комитета по культуре Администрации района, ее супругом </w:t>
      </w:r>
      <w:r w:rsidRPr="00CD0406">
        <w:rPr>
          <w:sz w:val="22"/>
          <w:szCs w:val="22"/>
        </w:rPr>
        <w:t xml:space="preserve"> в </w:t>
      </w:r>
      <w:r>
        <w:rPr>
          <w:sz w:val="22"/>
          <w:szCs w:val="22"/>
        </w:rPr>
        <w:t>2021</w:t>
      </w:r>
      <w:r w:rsidRPr="00CD0406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</w:t>
      </w:r>
      <w:r>
        <w:rPr>
          <w:sz w:val="22"/>
          <w:szCs w:val="22"/>
        </w:rPr>
        <w:t>щий доход и.о председателя комитета по культуре Администрации Краснощёковского района</w:t>
      </w:r>
      <w:r w:rsidRPr="00CD0406">
        <w:rPr>
          <w:sz w:val="22"/>
          <w:szCs w:val="22"/>
        </w:rPr>
        <w:t xml:space="preserve"> и его супруги (супруга) за три последних года, предшествующих отчетному периоду</w:t>
      </w:r>
    </w:p>
    <w:p w:rsidR="00866240" w:rsidRPr="00CD0406" w:rsidRDefault="00866240" w:rsidP="0067500C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6240" w:rsidRPr="00CD0406" w:rsidTr="006C7255">
        <w:trPr>
          <w:trHeight w:val="237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240" w:rsidRPr="00CD0406" w:rsidRDefault="00866240" w:rsidP="006C7255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866240" w:rsidRDefault="00866240" w:rsidP="00265385"/>
    <w:p w:rsidR="00866240" w:rsidRDefault="00866240">
      <w:pPr>
        <w:spacing w:after="0" w:line="240" w:lineRule="auto"/>
        <w:rPr>
          <w:u w:val="words"/>
        </w:rPr>
      </w:pPr>
      <w:r>
        <w:rPr>
          <w:u w:val="words"/>
        </w:rPr>
        <w:br w:type="page"/>
      </w:r>
    </w:p>
    <w:p w:rsidR="00866240" w:rsidRDefault="00866240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lastRenderedPageBreak/>
        <w:t>СВЕДЕНИЯ</w:t>
      </w:r>
    </w:p>
    <w:p w:rsidR="00866240" w:rsidRDefault="00866240" w:rsidP="004857A8">
      <w:pPr>
        <w:ind w:left="-538" w:hanging="2342"/>
        <w:jc w:val="center"/>
      </w:pPr>
      <w:r>
        <w:t xml:space="preserve">О ДОХОДАХ, РАСХОДАХ, ОБ ИМУЩЕСТВЕ И ОБЯЗАТЕЛЬСТВАХ ИМУЩЕСТВЕННОГО ХАРАКТЕРА ЛИЦ, ЗАМЕЩАЮЩИХ МУНИЦИПАЛЬНЫЕ ДОЛЖНОСТИ  И ДОЛЖНОСТИ МУНИЦИПАЛЬНОЙ СЛУЖБЫ </w:t>
      </w:r>
    </w:p>
    <w:p w:rsidR="00866240" w:rsidRDefault="00866240" w:rsidP="004857A8">
      <w:pPr>
        <w:ind w:left="-538" w:hanging="2342"/>
        <w:jc w:val="center"/>
      </w:pPr>
      <w:r>
        <w:t>В  УПРАВЛЕНИИ ПО ЭКОНОМИЧЕСКОМУ РАЗВИТИЮ И ИМУЩЕСТВЕННЫМ ОТНОШЕНИЯМ</w:t>
      </w:r>
    </w:p>
    <w:p w:rsidR="00866240" w:rsidRPr="00357045" w:rsidRDefault="00866240" w:rsidP="004857A8">
      <w:pPr>
        <w:ind w:left="-538" w:hanging="2342"/>
        <w:jc w:val="center"/>
        <w:rPr>
          <w:sz w:val="26"/>
          <w:szCs w:val="26"/>
        </w:rPr>
      </w:pPr>
      <w:r>
        <w:t xml:space="preserve"> АДМИНИСТРАЦИИ КРАСНОЩЕКОВСКОГО РАЙОНА АЛТАЙСКОГО КРАЯ, И ЧЛЕНОВ ИХ СЕМЕЙ</w:t>
      </w:r>
    </w:p>
    <w:p w:rsidR="00866240" w:rsidRDefault="00866240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357045">
        <w:rPr>
          <w:sz w:val="26"/>
          <w:szCs w:val="26"/>
        </w:rPr>
        <w:t xml:space="preserve">за период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22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22</w:t>
      </w:r>
      <w:r w:rsidRPr="00357045">
        <w:rPr>
          <w:sz w:val="26"/>
          <w:szCs w:val="26"/>
        </w:rPr>
        <w:t xml:space="preserve"> года</w:t>
      </w:r>
    </w:p>
    <w:p w:rsidR="00866240" w:rsidRDefault="00866240" w:rsidP="00C171DD">
      <w:pPr>
        <w:ind w:left="-2880"/>
        <w:jc w:val="center"/>
        <w:rPr>
          <w:sz w:val="26"/>
          <w:szCs w:val="26"/>
        </w:rPr>
      </w:pPr>
    </w:p>
    <w:p w:rsidR="00866240" w:rsidRPr="00357045" w:rsidRDefault="00866240" w:rsidP="00C171DD"/>
    <w:tbl>
      <w:tblPr>
        <w:tblW w:w="158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382"/>
        <w:gridCol w:w="1104"/>
        <w:gridCol w:w="1926"/>
        <w:gridCol w:w="979"/>
        <w:gridCol w:w="1399"/>
        <w:gridCol w:w="1571"/>
        <w:gridCol w:w="1052"/>
        <w:gridCol w:w="1166"/>
        <w:gridCol w:w="1177"/>
        <w:gridCol w:w="74"/>
        <w:gridCol w:w="1090"/>
        <w:gridCol w:w="14"/>
        <w:gridCol w:w="10"/>
        <w:gridCol w:w="1355"/>
        <w:gridCol w:w="14"/>
        <w:gridCol w:w="10"/>
      </w:tblGrid>
      <w:tr w:rsidR="00866240" w:rsidRPr="005F7BA5" w:rsidTr="00866240">
        <w:trPr>
          <w:gridAfter w:val="1"/>
          <w:wAfter w:w="10" w:type="dxa"/>
          <w:cantSplit/>
          <w:trHeight w:val="600"/>
        </w:trPr>
        <w:tc>
          <w:tcPr>
            <w:tcW w:w="1600" w:type="dxa"/>
            <w:vMerge w:val="restart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за</w:t>
            </w:r>
          </w:p>
          <w:p w:rsidR="00866240" w:rsidRPr="005F7BA5" w:rsidRDefault="00866240" w:rsidP="007C4D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5F7BA5">
              <w:rPr>
                <w:b/>
                <w:sz w:val="20"/>
                <w:szCs w:val="20"/>
              </w:rPr>
              <w:t>г. (руб.)</w:t>
            </w:r>
          </w:p>
        </w:tc>
        <w:tc>
          <w:tcPr>
            <w:tcW w:w="4430" w:type="dxa"/>
            <w:gridSpan w:val="3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866240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866240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866240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4"/>
          </w:tcPr>
          <w:p w:rsidR="00866240" w:rsidRPr="005F7BA5" w:rsidRDefault="00866240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</w:tcPr>
          <w:p w:rsidR="00866240" w:rsidRDefault="00866240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866240" w:rsidRPr="005F7BA5" w:rsidTr="00866240">
        <w:trPr>
          <w:cantSplit/>
          <w:trHeight w:val="1406"/>
        </w:trPr>
        <w:tc>
          <w:tcPr>
            <w:tcW w:w="1600" w:type="dxa"/>
            <w:vMerge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866240" w:rsidRDefault="00866240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</w:p>
          <w:p w:rsidR="00866240" w:rsidRPr="005F7BA5" w:rsidRDefault="00866240" w:rsidP="005F7BA5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r w:rsidRPr="005F7BA5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40" w:type="dxa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618" w:type="dxa"/>
            <w:shd w:val="clear" w:color="auto" w:fill="auto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99" w:type="dxa"/>
            <w:shd w:val="clear" w:color="auto" w:fill="auto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86" w:type="dxa"/>
            <w:gridSpan w:val="2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</w:tcPr>
          <w:p w:rsidR="00866240" w:rsidRPr="005F7BA5" w:rsidRDefault="00866240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</w:tcPr>
          <w:p w:rsidR="00866240" w:rsidRDefault="00866240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240" w:rsidRPr="005F7BA5" w:rsidTr="00866240">
        <w:trPr>
          <w:cantSplit/>
          <w:trHeight w:val="738"/>
        </w:trPr>
        <w:tc>
          <w:tcPr>
            <w:tcW w:w="1600" w:type="dxa"/>
            <w:vMerge w:val="restart"/>
            <w:vAlign w:val="center"/>
          </w:tcPr>
          <w:p w:rsidR="00866240" w:rsidRPr="00FE3FF3" w:rsidRDefault="00866240" w:rsidP="00546757">
            <w:pPr>
              <w:jc w:val="center"/>
              <w:rPr>
                <w:sz w:val="20"/>
                <w:szCs w:val="20"/>
              </w:rPr>
            </w:pPr>
            <w:r w:rsidRPr="00FE3FF3">
              <w:rPr>
                <w:sz w:val="20"/>
                <w:szCs w:val="20"/>
              </w:rPr>
              <w:t>Усова Ольга Фёдоровна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Pr="00FE3FF3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vMerge w:val="restart"/>
            <w:vAlign w:val="center"/>
          </w:tcPr>
          <w:p w:rsidR="00866240" w:rsidRPr="00197003" w:rsidRDefault="00866240" w:rsidP="00546757">
            <w:pPr>
              <w:jc w:val="center"/>
              <w:rPr>
                <w:sz w:val="20"/>
                <w:szCs w:val="20"/>
              </w:rPr>
            </w:pPr>
            <w:r w:rsidRPr="00087D85">
              <w:rPr>
                <w:sz w:val="20"/>
                <w:szCs w:val="20"/>
              </w:rPr>
              <w:t>662</w:t>
            </w:r>
            <w:r>
              <w:rPr>
                <w:sz w:val="20"/>
                <w:szCs w:val="20"/>
              </w:rPr>
              <w:t xml:space="preserve"> </w:t>
            </w:r>
            <w:r w:rsidRPr="00087D85">
              <w:rPr>
                <w:sz w:val="20"/>
                <w:szCs w:val="20"/>
              </w:rPr>
              <w:t>669,86</w:t>
            </w:r>
          </w:p>
        </w:tc>
        <w:tc>
          <w:tcPr>
            <w:tcW w:w="198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4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240" w:rsidRPr="005F7BA5" w:rsidTr="00866240">
        <w:trPr>
          <w:cantSplit/>
          <w:trHeight w:val="551"/>
        </w:trPr>
        <w:tc>
          <w:tcPr>
            <w:tcW w:w="1600" w:type="dxa"/>
            <w:vMerge/>
            <w:vAlign w:val="center"/>
          </w:tcPr>
          <w:p w:rsidR="00866240" w:rsidRPr="00FE3FF3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197003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4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240" w:rsidRPr="005F7BA5" w:rsidTr="00866240">
        <w:trPr>
          <w:cantSplit/>
          <w:trHeight w:val="530"/>
        </w:trPr>
        <w:tc>
          <w:tcPr>
            <w:tcW w:w="1600" w:type="dxa"/>
            <w:vMerge/>
            <w:vAlign w:val="center"/>
          </w:tcPr>
          <w:p w:rsidR="00866240" w:rsidRPr="00FE3FF3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197003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866240" w:rsidRPr="005F7BA5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2"/>
          <w:wAfter w:w="24" w:type="dxa"/>
          <w:cantSplit/>
          <w:trHeight w:val="748"/>
        </w:trPr>
        <w:tc>
          <w:tcPr>
            <w:tcW w:w="1600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lastRenderedPageBreak/>
              <w:t>растениеводству</w:t>
            </w:r>
          </w:p>
        </w:tc>
        <w:tc>
          <w:tcPr>
            <w:tcW w:w="1134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436 906,95</w:t>
            </w:r>
          </w:p>
        </w:tc>
        <w:tc>
          <w:tcPr>
            <w:tcW w:w="1985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66240" w:rsidRPr="00A1487E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sz w:val="20"/>
                <w:szCs w:val="20"/>
              </w:rPr>
              <w:lastRenderedPageBreak/>
              <w:t>паджеро спорт</w:t>
            </w:r>
          </w:p>
          <w:p w:rsidR="00866240" w:rsidRPr="008332E6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6240" w:rsidRPr="008332E6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</w:tc>
      </w:tr>
      <w:tr w:rsidR="00866240" w:rsidRPr="00BD7071" w:rsidTr="00866240">
        <w:trPr>
          <w:gridAfter w:val="2"/>
          <w:wAfter w:w="24" w:type="dxa"/>
          <w:cantSplit/>
          <w:trHeight w:val="46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6240" w:rsidRPr="00BD7071" w:rsidTr="00866240">
        <w:trPr>
          <w:gridAfter w:val="2"/>
          <w:wAfter w:w="24" w:type="dxa"/>
          <w:cantSplit/>
          <w:trHeight w:val="543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6240" w:rsidRPr="00BD7071" w:rsidTr="00866240">
        <w:trPr>
          <w:gridAfter w:val="2"/>
          <w:wAfter w:w="24" w:type="dxa"/>
          <w:cantSplit/>
          <w:trHeight w:val="690"/>
        </w:trPr>
        <w:tc>
          <w:tcPr>
            <w:tcW w:w="1600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Pr="00CE2CDE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06"/>
        </w:trPr>
        <w:tc>
          <w:tcPr>
            <w:tcW w:w="1600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Супруга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1 085 837,60</w:t>
            </w:r>
          </w:p>
        </w:tc>
        <w:tc>
          <w:tcPr>
            <w:tcW w:w="198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690"/>
        </w:trPr>
        <w:tc>
          <w:tcPr>
            <w:tcW w:w="1600" w:type="dxa"/>
            <w:vMerge/>
            <w:vAlign w:val="center"/>
          </w:tcPr>
          <w:p w:rsidR="00866240" w:rsidRPr="00050A1C" w:rsidRDefault="00866240" w:rsidP="005467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050A1C" w:rsidRDefault="00866240" w:rsidP="005467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050A1C" w:rsidRDefault="00866240" w:rsidP="005467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44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690"/>
        </w:trPr>
        <w:tc>
          <w:tcPr>
            <w:tcW w:w="1600" w:type="dxa"/>
            <w:vAlign w:val="center"/>
          </w:tcPr>
          <w:p w:rsidR="00866240" w:rsidRPr="00050A1C" w:rsidRDefault="00866240" w:rsidP="0054675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Align w:val="center"/>
          </w:tcPr>
          <w:p w:rsidR="00866240" w:rsidRPr="00050A1C" w:rsidRDefault="00866240" w:rsidP="005467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66240" w:rsidRPr="00050A1C" w:rsidRDefault="00866240" w:rsidP="00546757">
            <w:pPr>
              <w:jc w:val="center"/>
              <w:rPr>
                <w:sz w:val="20"/>
                <w:szCs w:val="20"/>
                <w:highlight w:val="yellow"/>
              </w:rPr>
            </w:pPr>
            <w:r w:rsidRPr="00DC0C5A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Pr="00221F6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19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Полковников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462 512,93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Pr="00C8342C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Нива 212300-55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средства, кредит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83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C8342C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8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Pr="00C8342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547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Pr="00C8342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522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Pr="00C8342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68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486 036,56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853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2 034 250,00</w:t>
            </w:r>
          </w:p>
        </w:tc>
        <w:tc>
          <w:tcPr>
            <w:tcW w:w="1985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1430,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66240" w:rsidRPr="00360318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211001,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Align w:val="center"/>
          </w:tcPr>
          <w:p w:rsidR="00866240" w:rsidRPr="00360318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2/9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D6ECA">
              <w:rPr>
                <w:sz w:val="20"/>
                <w:szCs w:val="20"/>
              </w:rPr>
              <w:t>7218,0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  <w:vAlign w:val="center"/>
          </w:tcPr>
          <w:p w:rsidR="00866240" w:rsidRPr="00661C18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 w:rsidRPr="003B0652">
              <w:rPr>
                <w:sz w:val="20"/>
                <w:szCs w:val="20"/>
                <w:lang w:val="en-US"/>
              </w:rPr>
              <w:t>МТЗ-82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05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443203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Setra S215HD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42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724165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66240" w:rsidRPr="003B0652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Пижо 2227 </w:t>
            </w:r>
            <w:r>
              <w:rPr>
                <w:sz w:val="20"/>
                <w:szCs w:val="20"/>
                <w:lang w:val="en-US"/>
              </w:rPr>
              <w:t>SK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365997,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6240" w:rsidRPr="00DB656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866240" w:rsidRPr="00E20FCA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 xml:space="preserve">Иные </w:t>
            </w:r>
            <w:r w:rsidRPr="003B0652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6240" w:rsidRPr="003B0652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Гранбирд </w:t>
            </w:r>
            <w:r>
              <w:rPr>
                <w:sz w:val="20"/>
                <w:szCs w:val="20"/>
              </w:rPr>
              <w:lastRenderedPageBreak/>
              <w:t>КИА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2077952,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6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</w:tcPr>
          <w:p w:rsidR="00866240" w:rsidRPr="00E20FCA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Луидор 223640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14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E20FCA">
              <w:rPr>
                <w:sz w:val="20"/>
                <w:szCs w:val="20"/>
              </w:rPr>
              <w:t>1093424,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311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39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Скания без модели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337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3B0652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Гранбирд Азия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43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Pr="00DB6560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55"/>
        </w:trPr>
        <w:tc>
          <w:tcPr>
            <w:tcW w:w="1600" w:type="dxa"/>
            <w:vMerge w:val="restart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Юрина Светлана Викторовна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Начальник отдела по земельным и имущественным отношениям</w:t>
            </w:r>
          </w:p>
        </w:tc>
        <w:tc>
          <w:tcPr>
            <w:tcW w:w="1134" w:type="dxa"/>
            <w:vMerge w:val="restart"/>
            <w:vAlign w:val="center"/>
          </w:tcPr>
          <w:p w:rsidR="00866240" w:rsidRPr="00A77ECB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460 009,68</w:t>
            </w:r>
          </w:p>
        </w:tc>
        <w:tc>
          <w:tcPr>
            <w:tcW w:w="198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</w:t>
            </w:r>
          </w:p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798,0</w:t>
            </w:r>
          </w:p>
        </w:tc>
        <w:tc>
          <w:tcPr>
            <w:tcW w:w="1440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E194E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>½</w:t>
            </w:r>
          </w:p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1642,0</w:t>
            </w:r>
          </w:p>
        </w:tc>
        <w:tc>
          <w:tcPr>
            <w:tcW w:w="1440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с/х </w:t>
            </w:r>
            <w:r>
              <w:rPr>
                <w:sz w:val="20"/>
                <w:szCs w:val="20"/>
              </w:rPr>
              <w:t>36/250</w:t>
            </w:r>
          </w:p>
        </w:tc>
        <w:tc>
          <w:tcPr>
            <w:tcW w:w="100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1474574,0</w:t>
            </w:r>
          </w:p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Жилой дом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410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82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82"/>
        </w:trPr>
        <w:tc>
          <w:tcPr>
            <w:tcW w:w="1600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117213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06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269 000,00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Pr="00C108C7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Жилой дом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005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Pr="007E194E" w:rsidRDefault="00866240" w:rsidP="0054675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Виктор  Васильевич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главный зоотехник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587 735,95</w:t>
            </w: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 2129</w:t>
            </w: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1/6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271E60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6/13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837700,0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1/8</w:t>
            </w: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170 541,21</w:t>
            </w:r>
          </w:p>
        </w:tc>
        <w:tc>
          <w:tcPr>
            <w:tcW w:w="1985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1/8</w:t>
            </w:r>
          </w:p>
        </w:tc>
        <w:tc>
          <w:tcPr>
            <w:tcW w:w="1005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40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Никулина Татьяна Сергеевна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367 857,05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Pr="00221F6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866240" w:rsidRPr="00221F6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</w:tc>
        <w:tc>
          <w:tcPr>
            <w:tcW w:w="1199" w:type="dxa"/>
            <w:vAlign w:val="center"/>
          </w:tcPr>
          <w:p w:rsidR="00866240" w:rsidRPr="00221F6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99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  <w:vAlign w:val="center"/>
          </w:tcPr>
          <w:p w:rsidR="00866240" w:rsidRPr="00CF3735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Pr="00221F6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866240" w:rsidRPr="00221F6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</w:tc>
        <w:tc>
          <w:tcPr>
            <w:tcW w:w="1199" w:type="dxa"/>
            <w:vAlign w:val="center"/>
          </w:tcPr>
          <w:p w:rsidR="00866240" w:rsidRPr="00221F6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99" w:type="dxa"/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61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Карстен Юлия Владимировна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102 779,3</w:t>
            </w:r>
          </w:p>
        </w:tc>
        <w:tc>
          <w:tcPr>
            <w:tcW w:w="198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99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40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1 628 856,96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866240" w:rsidRPr="0092101C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06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206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172,9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527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C73AA1">
              <w:rPr>
                <w:sz w:val="20"/>
                <w:szCs w:val="20"/>
              </w:rPr>
              <w:t>Неронова Ирина Александровна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планированию и анализу социально-экономического развития района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445 660,29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1299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537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90 624,14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C73AA1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C73AA1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 4К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C73AA1">
              <w:rPr>
                <w:sz w:val="20"/>
                <w:szCs w:val="20"/>
              </w:rPr>
              <w:t>Собственные средства</w:t>
            </w: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2/3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C73AA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 w:rsidRPr="00600D23">
              <w:rPr>
                <w:sz w:val="20"/>
                <w:szCs w:val="20"/>
              </w:rPr>
              <w:t>Бобрышева Наталья Андреевна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516 575,67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1 661 150,57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600D23" w:rsidRDefault="00866240" w:rsidP="00600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600D23" w:rsidRDefault="00866240" w:rsidP="005467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600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Бердюгина Вероника Вадимовна</w:t>
            </w:r>
          </w:p>
        </w:tc>
        <w:tc>
          <w:tcPr>
            <w:tcW w:w="1422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223 303,48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  <w:tr w:rsidR="00866240" w:rsidRPr="00BD7071" w:rsidTr="00866240">
        <w:trPr>
          <w:gridAfter w:val="1"/>
          <w:wAfter w:w="10" w:type="dxa"/>
          <w:cantSplit/>
          <w:trHeight w:val="748"/>
        </w:trPr>
        <w:tc>
          <w:tcPr>
            <w:tcW w:w="1600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C73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Pr="00DD3F0C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240" w:rsidRDefault="00866240" w:rsidP="005467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866240" w:rsidRDefault="00243221" w:rsidP="001C34A2">
      <w:pPr>
        <w:rPr>
          <w:u w:val="words"/>
        </w:rPr>
      </w:pPr>
    </w:p>
    <w:sectPr w:rsidR="00243221" w:rsidRPr="00866240" w:rsidSect="00BF6F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451A"/>
    <w:rsid w:val="00553AA0"/>
    <w:rsid w:val="00595A02"/>
    <w:rsid w:val="00727EB8"/>
    <w:rsid w:val="00765429"/>
    <w:rsid w:val="00777841"/>
    <w:rsid w:val="00807380"/>
    <w:rsid w:val="0086624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204E"/>
  <w15:docId w15:val="{65FE111E-A391-4B70-99F0-108F9ED9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66240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Cell">
    <w:name w:val="ConsPlusCell"/>
    <w:uiPriority w:val="99"/>
    <w:rsid w:val="00866240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866240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8662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66240"/>
    <w:rPr>
      <w:rFonts w:eastAsia="Times New Roman"/>
    </w:rPr>
  </w:style>
  <w:style w:type="character" w:styleId="aa">
    <w:name w:val="page number"/>
    <w:basedOn w:val="a0"/>
    <w:uiPriority w:val="99"/>
    <w:semiHidden/>
    <w:unhideWhenUsed/>
    <w:rsid w:val="00866240"/>
  </w:style>
  <w:style w:type="character" w:customStyle="1" w:styleId="st">
    <w:name w:val="st"/>
    <w:basedOn w:val="a0"/>
    <w:rsid w:val="00866240"/>
  </w:style>
  <w:style w:type="paragraph" w:styleId="ab">
    <w:name w:val="Balloon Text"/>
    <w:basedOn w:val="a"/>
    <w:link w:val="ac"/>
    <w:uiPriority w:val="99"/>
    <w:semiHidden/>
    <w:unhideWhenUsed/>
    <w:rsid w:val="0086624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66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93</Pages>
  <Words>9820</Words>
  <Characters>55977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2023-08-17T06:37:00Z</dcterms:modified>
</cp:coreProperties>
</file>