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1C" w:rsidRPr="00674224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>С</w:t>
      </w:r>
      <w:r w:rsidRPr="003F0C53">
        <w:rPr>
          <w:rFonts w:ascii="Times New Roman" w:hAnsi="Times New Roman" w:cs="Times New Roman"/>
          <w:b/>
          <w:sz w:val="24"/>
          <w:szCs w:val="24"/>
        </w:rPr>
        <w:t>ведения о расходах</w:t>
      </w:r>
      <w:r w:rsidR="00674224">
        <w:rPr>
          <w:rFonts w:ascii="Times New Roman" w:hAnsi="Times New Roman" w:cs="Times New Roman"/>
          <w:b/>
          <w:sz w:val="24"/>
          <w:szCs w:val="24"/>
        </w:rPr>
        <w:t>, представленные муниципальными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служащи</w:t>
      </w:r>
      <w:r w:rsidR="00674224">
        <w:rPr>
          <w:rFonts w:ascii="Times New Roman" w:hAnsi="Times New Roman" w:cs="Times New Roman"/>
          <w:b/>
          <w:sz w:val="24"/>
          <w:szCs w:val="24"/>
        </w:rPr>
        <w:t>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Соликамского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6A1F1C" w:rsidRPr="006A1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C53">
        <w:rPr>
          <w:rFonts w:ascii="Times New Roman" w:hAnsi="Times New Roman" w:cs="Times New Roman"/>
          <w:b/>
          <w:sz w:val="24"/>
          <w:szCs w:val="24"/>
        </w:rPr>
        <w:t>за 201</w:t>
      </w:r>
      <w:r w:rsidR="00AC1F3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127"/>
        <w:gridCol w:w="7234"/>
      </w:tblGrid>
      <w:tr w:rsidR="003F0C53" w:rsidRPr="003F0C53" w:rsidTr="003F0C53">
        <w:trPr>
          <w:trHeight w:val="73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AC1F35" w:rsidRDefault="00AC1F35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Шумакова Елена Геннадьевна</w:t>
            </w: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, ведущий специалист управления бухгалтерского учета и контроля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3F0C53" w:rsidRPr="003F0C53" w:rsidTr="003F0C53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6A1F1C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1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</w:tbl>
    <w:p w:rsidR="009D1E46" w:rsidRDefault="009D1E46"/>
    <w:sectPr w:rsidR="009D1E46" w:rsidSect="008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F0C53"/>
    <w:rsid w:val="0015088F"/>
    <w:rsid w:val="003F0C53"/>
    <w:rsid w:val="004E4682"/>
    <w:rsid w:val="00674224"/>
    <w:rsid w:val="006A1F1C"/>
    <w:rsid w:val="008451DD"/>
    <w:rsid w:val="009D1E46"/>
    <w:rsid w:val="00AC1F35"/>
    <w:rsid w:val="00D861FB"/>
    <w:rsid w:val="00E0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Администрация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Porozova_YS</cp:lastModifiedBy>
  <cp:revision>2</cp:revision>
  <dcterms:created xsi:type="dcterms:W3CDTF">2014-05-16T05:56:00Z</dcterms:created>
  <dcterms:modified xsi:type="dcterms:W3CDTF">2014-05-16T05:56:00Z</dcterms:modified>
</cp:coreProperties>
</file>